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FABC1F" w14:textId="6709A453" w:rsidR="008D704D" w:rsidRPr="00600538" w:rsidRDefault="008D704D" w:rsidP="009C2357">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600538">
        <w:rPr>
          <w:rFonts w:asciiTheme="minorHAnsi" w:eastAsia="Calibri" w:hAnsiTheme="minorHAnsi" w:cstheme="minorHAnsi"/>
          <w:color w:val="auto"/>
          <w:sz w:val="21"/>
          <w:szCs w:val="21"/>
        </w:rPr>
        <w:t xml:space="preserve">Pirkimo sąlygų </w:t>
      </w:r>
      <w:r w:rsidR="00F1334C" w:rsidRPr="00600538">
        <w:rPr>
          <w:rFonts w:asciiTheme="minorHAnsi" w:eastAsia="Calibri" w:hAnsiTheme="minorHAnsi" w:cstheme="minorHAnsi"/>
          <w:color w:val="auto"/>
          <w:sz w:val="21"/>
          <w:szCs w:val="21"/>
        </w:rPr>
        <w:t>4</w:t>
      </w:r>
      <w:r w:rsidRPr="00600538">
        <w:rPr>
          <w:rFonts w:asciiTheme="minorHAnsi" w:eastAsia="Calibri" w:hAnsiTheme="minorHAnsi" w:cstheme="minorHAnsi"/>
          <w:color w:val="auto"/>
          <w:sz w:val="21"/>
          <w:szCs w:val="21"/>
        </w:rPr>
        <w:t xml:space="preserve"> priedas „Tiekėjų kvalifikacijos reikalavimai</w:t>
      </w:r>
      <w:r w:rsidR="00283391" w:rsidRPr="00600538">
        <w:rPr>
          <w:rFonts w:asciiTheme="minorHAnsi" w:eastAsia="Calibri" w:hAnsiTheme="minorHAnsi" w:cstheme="minorHAnsi"/>
          <w:color w:val="auto"/>
          <w:sz w:val="21"/>
          <w:szCs w:val="21"/>
        </w:rPr>
        <w:t xml:space="preserve"> ir reikalaujami kokybės bei aplinkos apsaugos vadybos sistemų standartai</w:t>
      </w:r>
      <w:r w:rsidRPr="00600538">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Pr="00600538" w:rsidRDefault="002F396F" w:rsidP="00DE290C">
      <w:pPr>
        <w:rPr>
          <w:rFonts w:cstheme="minorHAnsi"/>
          <w:b/>
          <w:bCs/>
          <w:smallCaps/>
          <w:sz w:val="22"/>
          <w:szCs w:val="22"/>
        </w:rPr>
      </w:pPr>
    </w:p>
    <w:p w14:paraId="13D0B0ED" w14:textId="23908EBA" w:rsidR="00682480" w:rsidRPr="00600538" w:rsidRDefault="00B214FD" w:rsidP="00682480">
      <w:pPr>
        <w:pStyle w:val="Paantrat"/>
        <w:spacing w:line="240" w:lineRule="auto"/>
        <w:jc w:val="center"/>
        <w:rPr>
          <w:smallCaps/>
        </w:rPr>
      </w:pPr>
      <w:r w:rsidRPr="00600538">
        <w:rPr>
          <w:smallCaps/>
        </w:rPr>
        <w:t xml:space="preserve">TIEKĖJŲ KVALIFIKACIJOS REIKALAVIMAI IR REIKALAVIMAI LAIKYTIS </w:t>
      </w:r>
      <w:r w:rsidRPr="00600538">
        <w:rPr>
          <w:lang w:eastAsia="en-US"/>
        </w:rPr>
        <w:t>KOKYBĖS VADYBOS SISTEMOS IR (ARBA) APLINKOS APSAUGOS VADYBOS SISTEMOS STANDARTŲ</w:t>
      </w:r>
    </w:p>
    <w:p w14:paraId="22432FE9" w14:textId="101514EE" w:rsidR="00682480" w:rsidRPr="00600538" w:rsidRDefault="00682480" w:rsidP="00682480">
      <w:pPr>
        <w:tabs>
          <w:tab w:val="left" w:pos="1276"/>
        </w:tabs>
        <w:spacing w:after="0" w:line="240" w:lineRule="auto"/>
        <w:jc w:val="both"/>
        <w:rPr>
          <w:rFonts w:ascii="Times New Roman" w:hAnsi="Times New Roman" w:cs="Times New Roman"/>
          <w:b/>
          <w:sz w:val="22"/>
          <w:szCs w:val="22"/>
        </w:rPr>
      </w:pPr>
      <w:r w:rsidRPr="00600538">
        <w:rPr>
          <w:rFonts w:ascii="Times New Roman" w:hAnsi="Times New Roman" w:cs="Times New Roman"/>
          <w:sz w:val="22"/>
          <w:szCs w:val="22"/>
        </w:rPr>
        <w:t xml:space="preserve">Tiekėjas, pageidaujantis dalyvauti Pirkime, turi atitikti šiuos </w:t>
      </w:r>
      <w:r w:rsidRPr="00600538">
        <w:rPr>
          <w:rFonts w:ascii="Times New Roman" w:hAnsi="Times New Roman" w:cs="Times New Roman"/>
          <w:b/>
          <w:sz w:val="22"/>
          <w:szCs w:val="22"/>
        </w:rPr>
        <w:t>kvalifikacijos reikalavimus</w:t>
      </w:r>
      <w:r w:rsidRPr="00600538">
        <w:rPr>
          <w:rFonts w:ascii="Times New Roman" w:hAnsi="Times New Roman" w:cs="Times New Roman"/>
          <w:sz w:val="22"/>
          <w:szCs w:val="22"/>
        </w:rPr>
        <w:t xml:space="preserve"> ir pateikti nurodytus kvalifikacijos reikalavimų atitiktį patvirtinančius dokumentus, kurie</w:t>
      </w:r>
      <w:r w:rsidRPr="00600538">
        <w:rPr>
          <w:rFonts w:ascii="Times New Roman" w:hAnsi="Times New Roman" w:cs="Times New Roman"/>
          <w:b/>
          <w:sz w:val="22"/>
          <w:szCs w:val="22"/>
        </w:rPr>
        <w:t xml:space="preserve"> privalo pagrįsti tiekėjo atitikimą keliamiems reikalavimams </w:t>
      </w:r>
      <w:r w:rsidRPr="00600538">
        <w:rPr>
          <w:rFonts w:ascii="Times New Roman" w:hAnsi="Times New Roman" w:cs="Times New Roman"/>
          <w:b/>
          <w:sz w:val="22"/>
          <w:szCs w:val="22"/>
          <w:u w:val="single"/>
        </w:rPr>
        <w:t>pasiūlymų pateikimo dienai</w:t>
      </w:r>
      <w:r w:rsidRPr="00600538">
        <w:rPr>
          <w:rFonts w:ascii="Times New Roman" w:hAnsi="Times New Roman" w:cs="Times New Roman"/>
          <w:b/>
          <w:sz w:val="22"/>
          <w:szCs w:val="22"/>
        </w:rPr>
        <w:t xml:space="preserve"> </w:t>
      </w:r>
      <w:r w:rsidRPr="00600538">
        <w:rPr>
          <w:rFonts w:ascii="Times New Roman" w:hAnsi="Times New Roman" w:cs="Times New Roman"/>
          <w:sz w:val="22"/>
          <w:szCs w:val="22"/>
        </w:rPr>
        <w:t xml:space="preserve">(jei tiekėjas dėl pateisinamų priežasčių negali pateikti nurodytų kvalifikacijos reikalavimus patvirtinančių dokumentų, jis turi pateikti kitus dokumentus ar informaciją, kurie patvirtintų, kad tiekėjo kvalifikacija atitinka keliamus kvalifikacijos reikalavimus): </w:t>
      </w:r>
    </w:p>
    <w:p w14:paraId="0E1BCEE0" w14:textId="77777777" w:rsidR="00FD670B" w:rsidRPr="00600538" w:rsidRDefault="00FD670B" w:rsidP="00D1583C">
      <w:pPr>
        <w:pStyle w:val="Sraopastraipa"/>
        <w:spacing w:after="0" w:line="240" w:lineRule="auto"/>
        <w:ind w:left="0" w:firstLine="567"/>
        <w:jc w:val="both"/>
        <w:rPr>
          <w:rFonts w:ascii="Times New Roman" w:eastAsiaTheme="minorHAnsi" w:hAnsi="Times New Roman" w:cs="Times New Roman"/>
          <w:b/>
          <w:bCs/>
          <w:sz w:val="22"/>
          <w:szCs w:val="22"/>
          <w:lang w:eastAsia="en-US"/>
        </w:rPr>
      </w:pPr>
    </w:p>
    <w:p w14:paraId="32BD3853" w14:textId="12778451" w:rsidR="00D1583C" w:rsidRPr="00600538" w:rsidRDefault="00FD670B" w:rsidP="00D1583C">
      <w:pPr>
        <w:pStyle w:val="Sraopastraipa"/>
        <w:spacing w:after="0" w:line="240" w:lineRule="auto"/>
        <w:ind w:left="0" w:firstLine="567"/>
        <w:jc w:val="both"/>
        <w:rPr>
          <w:rFonts w:ascii="Times New Roman" w:eastAsiaTheme="minorHAnsi" w:hAnsi="Times New Roman" w:cs="Times New Roman"/>
          <w:b/>
          <w:bCs/>
          <w:sz w:val="22"/>
          <w:szCs w:val="22"/>
          <w:lang w:eastAsia="en-US"/>
        </w:rPr>
      </w:pPr>
      <w:r w:rsidRPr="00600538">
        <w:rPr>
          <w:rFonts w:ascii="Times New Roman" w:eastAsiaTheme="minorHAnsi" w:hAnsi="Times New Roman" w:cs="Times New Roman"/>
          <w:b/>
          <w:bCs/>
          <w:sz w:val="22"/>
          <w:szCs w:val="22"/>
          <w:lang w:eastAsia="en-US"/>
        </w:rPr>
        <w:t>1 pirkimo dalis:</w:t>
      </w:r>
    </w:p>
    <w:p w14:paraId="3B1C5CF4" w14:textId="0F21D34B" w:rsidR="00FD670B" w:rsidRPr="00600538" w:rsidRDefault="00FD670B" w:rsidP="00FD670B">
      <w:pPr>
        <w:pStyle w:val="Sraopastraipa"/>
        <w:tabs>
          <w:tab w:val="left" w:pos="567"/>
        </w:tabs>
        <w:spacing w:after="0"/>
        <w:ind w:left="0"/>
        <w:contextualSpacing w:val="0"/>
        <w:jc w:val="right"/>
        <w:rPr>
          <w:rFonts w:ascii="Times New Roman" w:hAnsi="Times New Roman" w:cs="Times New Roman"/>
          <w:iCs/>
          <w:sz w:val="22"/>
          <w:szCs w:val="22"/>
        </w:rPr>
      </w:pPr>
      <w:r w:rsidRPr="00600538">
        <w:rPr>
          <w:rFonts w:ascii="Times New Roman" w:hAnsi="Times New Roman" w:cs="Times New Roman"/>
          <w:iCs/>
          <w:sz w:val="22"/>
          <w:szCs w:val="22"/>
        </w:rPr>
        <w:t xml:space="preserve">Lentelė Nr. </w:t>
      </w:r>
      <w:r w:rsidR="00887B65" w:rsidRPr="00600538">
        <w:rPr>
          <w:rFonts w:ascii="Times New Roman" w:hAnsi="Times New Roman" w:cs="Times New Roman"/>
          <w:iCs/>
          <w:sz w:val="22"/>
          <w:szCs w:val="22"/>
        </w:rPr>
        <w:t>1</w:t>
      </w:r>
    </w:p>
    <w:tbl>
      <w:tblPr>
        <w:tblStyle w:val="TableGrid2"/>
        <w:tblW w:w="0" w:type="auto"/>
        <w:tblLook w:val="04A0" w:firstRow="1" w:lastRow="0" w:firstColumn="1" w:lastColumn="0" w:noHBand="0" w:noVBand="1"/>
      </w:tblPr>
      <w:tblGrid>
        <w:gridCol w:w="846"/>
        <w:gridCol w:w="4439"/>
        <w:gridCol w:w="4633"/>
      </w:tblGrid>
      <w:tr w:rsidR="00FD670B" w:rsidRPr="00600538" w14:paraId="1D439AB7" w14:textId="77777777" w:rsidTr="00FB20AB">
        <w:trPr>
          <w:cantSplit/>
          <w:tblHeader/>
        </w:trPr>
        <w:tc>
          <w:tcPr>
            <w:tcW w:w="846" w:type="dxa"/>
            <w:vAlign w:val="center"/>
          </w:tcPr>
          <w:p w14:paraId="4A26DEDF" w14:textId="77777777" w:rsidR="00FD670B" w:rsidRPr="00600538" w:rsidRDefault="00FD670B" w:rsidP="00FB20AB">
            <w:pPr>
              <w:spacing w:line="276" w:lineRule="auto"/>
              <w:jc w:val="center"/>
              <w:rPr>
                <w:b/>
                <w:sz w:val="22"/>
                <w:szCs w:val="22"/>
              </w:rPr>
            </w:pPr>
            <w:r w:rsidRPr="00600538">
              <w:rPr>
                <w:b/>
                <w:sz w:val="22"/>
                <w:szCs w:val="22"/>
              </w:rPr>
              <w:t>Eil. Nr.</w:t>
            </w:r>
          </w:p>
        </w:tc>
        <w:tc>
          <w:tcPr>
            <w:tcW w:w="4439" w:type="dxa"/>
            <w:vAlign w:val="center"/>
          </w:tcPr>
          <w:p w14:paraId="5040EFDF" w14:textId="77777777" w:rsidR="00FD670B" w:rsidRPr="00600538" w:rsidRDefault="00FD670B" w:rsidP="00FB20AB">
            <w:pPr>
              <w:spacing w:line="276" w:lineRule="auto"/>
              <w:jc w:val="center"/>
              <w:rPr>
                <w:b/>
                <w:sz w:val="22"/>
                <w:szCs w:val="22"/>
              </w:rPr>
            </w:pPr>
            <w:r w:rsidRPr="00600538">
              <w:rPr>
                <w:b/>
                <w:sz w:val="22"/>
                <w:szCs w:val="22"/>
              </w:rPr>
              <w:t>Kvalifikacijos reikalavimas</w:t>
            </w:r>
          </w:p>
        </w:tc>
        <w:tc>
          <w:tcPr>
            <w:tcW w:w="4633" w:type="dxa"/>
            <w:vAlign w:val="center"/>
          </w:tcPr>
          <w:p w14:paraId="663F1633" w14:textId="77777777" w:rsidR="00FD670B" w:rsidRPr="00600538" w:rsidRDefault="00FD670B" w:rsidP="00FB20AB">
            <w:pPr>
              <w:jc w:val="center"/>
              <w:rPr>
                <w:b/>
                <w:sz w:val="22"/>
                <w:szCs w:val="22"/>
              </w:rPr>
            </w:pPr>
            <w:proofErr w:type="spellStart"/>
            <w:r w:rsidRPr="00600538">
              <w:rPr>
                <w:b/>
                <w:sz w:val="22"/>
                <w:szCs w:val="22"/>
                <w:lang w:val="en-US"/>
              </w:rPr>
              <w:t>Kvalifikacijos</w:t>
            </w:r>
            <w:proofErr w:type="spellEnd"/>
            <w:r w:rsidRPr="00600538">
              <w:rPr>
                <w:b/>
                <w:sz w:val="22"/>
                <w:szCs w:val="22"/>
                <w:lang w:val="en-US"/>
              </w:rPr>
              <w:t xml:space="preserve"> </w:t>
            </w:r>
            <w:proofErr w:type="spellStart"/>
            <w:r w:rsidRPr="00600538">
              <w:rPr>
                <w:b/>
                <w:sz w:val="22"/>
                <w:szCs w:val="22"/>
                <w:lang w:val="en-US"/>
              </w:rPr>
              <w:t>reikalavimą</w:t>
            </w:r>
            <w:proofErr w:type="spellEnd"/>
            <w:r w:rsidRPr="00600538">
              <w:rPr>
                <w:b/>
                <w:sz w:val="22"/>
                <w:szCs w:val="22"/>
                <w:lang w:val="en-US"/>
              </w:rPr>
              <w:t xml:space="preserve"> </w:t>
            </w:r>
            <w:proofErr w:type="spellStart"/>
            <w:r w:rsidRPr="00600538">
              <w:rPr>
                <w:b/>
                <w:sz w:val="22"/>
                <w:szCs w:val="22"/>
                <w:lang w:val="en-US"/>
              </w:rPr>
              <w:t>patvirtinantys</w:t>
            </w:r>
            <w:proofErr w:type="spellEnd"/>
            <w:r w:rsidRPr="00600538">
              <w:rPr>
                <w:b/>
                <w:sz w:val="22"/>
                <w:szCs w:val="22"/>
                <w:lang w:val="en-US"/>
              </w:rPr>
              <w:t xml:space="preserve"> </w:t>
            </w:r>
            <w:proofErr w:type="spellStart"/>
            <w:r w:rsidRPr="00600538">
              <w:rPr>
                <w:b/>
                <w:sz w:val="22"/>
                <w:szCs w:val="22"/>
                <w:lang w:val="en-US"/>
              </w:rPr>
              <w:t>dokumentai</w:t>
            </w:r>
            <w:proofErr w:type="spellEnd"/>
          </w:p>
        </w:tc>
      </w:tr>
      <w:tr w:rsidR="00FD670B" w:rsidRPr="00600538" w14:paraId="382A1E66" w14:textId="77777777" w:rsidTr="00FB20AB">
        <w:trPr>
          <w:trHeight w:val="340"/>
        </w:trPr>
        <w:tc>
          <w:tcPr>
            <w:tcW w:w="9918" w:type="dxa"/>
            <w:gridSpan w:val="3"/>
          </w:tcPr>
          <w:p w14:paraId="45931F71" w14:textId="77777777" w:rsidR="00FD670B" w:rsidRPr="00600538" w:rsidRDefault="00FD670B" w:rsidP="00FB20AB">
            <w:pPr>
              <w:jc w:val="center"/>
              <w:rPr>
                <w:b/>
                <w:sz w:val="22"/>
                <w:szCs w:val="22"/>
              </w:rPr>
            </w:pPr>
            <w:r w:rsidRPr="00600538">
              <w:rPr>
                <w:b/>
                <w:sz w:val="22"/>
                <w:szCs w:val="22"/>
              </w:rPr>
              <w:t>Techninis ir profesinis pajėgumas</w:t>
            </w:r>
          </w:p>
        </w:tc>
      </w:tr>
      <w:tr w:rsidR="00FD670B" w:rsidRPr="00600538" w14:paraId="10A6F520" w14:textId="77777777" w:rsidTr="00FB20AB">
        <w:trPr>
          <w:trHeight w:val="1420"/>
        </w:trPr>
        <w:tc>
          <w:tcPr>
            <w:tcW w:w="846" w:type="dxa"/>
          </w:tcPr>
          <w:p w14:paraId="42DCFB8E" w14:textId="47F4A0E6" w:rsidR="00FD670B" w:rsidRPr="00600538" w:rsidRDefault="00FD670B" w:rsidP="00FB20AB">
            <w:pPr>
              <w:spacing w:line="276" w:lineRule="auto"/>
              <w:jc w:val="both"/>
              <w:rPr>
                <w:sz w:val="22"/>
                <w:szCs w:val="22"/>
              </w:rPr>
            </w:pPr>
            <w:r w:rsidRPr="00600538">
              <w:rPr>
                <w:sz w:val="22"/>
                <w:szCs w:val="22"/>
              </w:rPr>
              <w:t>1.</w:t>
            </w:r>
            <w:r w:rsidR="006D45B7">
              <w:rPr>
                <w:sz w:val="22"/>
                <w:szCs w:val="22"/>
              </w:rPr>
              <w:t>1.</w:t>
            </w:r>
          </w:p>
        </w:tc>
        <w:tc>
          <w:tcPr>
            <w:tcW w:w="4439" w:type="dxa"/>
          </w:tcPr>
          <w:p w14:paraId="32AB61E2" w14:textId="77777777" w:rsidR="00FD670B" w:rsidRPr="00600538" w:rsidRDefault="00FD670B" w:rsidP="00FB20AB">
            <w:pPr>
              <w:jc w:val="both"/>
              <w:rPr>
                <w:sz w:val="22"/>
                <w:szCs w:val="22"/>
              </w:rPr>
            </w:pPr>
            <w:r w:rsidRPr="00600538">
              <w:rPr>
                <w:bCs/>
                <w:iCs/>
                <w:sz w:val="22"/>
                <w:szCs w:val="22"/>
                <w:lang w:eastAsia="en-US"/>
              </w:rPr>
              <w:t xml:space="preserve">Tiekėjas turi teisę verstis audito paslaugų teikimu. </w:t>
            </w:r>
          </w:p>
        </w:tc>
        <w:tc>
          <w:tcPr>
            <w:tcW w:w="4633" w:type="dxa"/>
          </w:tcPr>
          <w:p w14:paraId="73D6F922" w14:textId="77777777" w:rsidR="00FD670B" w:rsidRPr="00600538" w:rsidRDefault="00FD670B" w:rsidP="00FB20AB">
            <w:pPr>
              <w:pStyle w:val="Sraopastraipa"/>
              <w:tabs>
                <w:tab w:val="left" w:pos="275"/>
              </w:tabs>
              <w:spacing w:before="60" w:after="60"/>
              <w:ind w:left="0"/>
              <w:jc w:val="both"/>
              <w:rPr>
                <w:bCs/>
                <w:iCs/>
                <w:sz w:val="22"/>
                <w:szCs w:val="22"/>
              </w:rPr>
            </w:pPr>
            <w:r w:rsidRPr="00600538">
              <w:rPr>
                <w:bCs/>
                <w:iCs/>
                <w:sz w:val="22"/>
                <w:szCs w:val="22"/>
              </w:rPr>
              <w:t xml:space="preserve">PATEIKIAMA: </w:t>
            </w:r>
          </w:p>
          <w:p w14:paraId="19208BFC" w14:textId="77777777" w:rsidR="00FD670B" w:rsidRPr="00600538" w:rsidRDefault="00FD670B">
            <w:pPr>
              <w:pStyle w:val="Sraopastraipa"/>
              <w:numPr>
                <w:ilvl w:val="0"/>
                <w:numId w:val="3"/>
              </w:numPr>
              <w:tabs>
                <w:tab w:val="left" w:pos="275"/>
              </w:tabs>
              <w:spacing w:before="60" w:after="60"/>
              <w:ind w:left="0" w:firstLine="0"/>
              <w:jc w:val="both"/>
              <w:rPr>
                <w:bCs/>
                <w:iCs/>
                <w:sz w:val="22"/>
                <w:szCs w:val="22"/>
              </w:rPr>
            </w:pPr>
            <w:r w:rsidRPr="00600538">
              <w:rPr>
                <w:bCs/>
                <w:iCs/>
                <w:sz w:val="22"/>
                <w:szCs w:val="22"/>
              </w:rPr>
              <w:t>Lietuvos auditorių rūmų išduotas pažymėjimas, patvirtinantis, kad Tiekėjas yra įrašytas į Lietuvos Respublikos audito įmonių sąrašą ir turi teisę verstis audito paslaugų teikimo veikla arba atitinkamos užsienio šalies institucijos (profesinių ar veiklos tvarkytojų, valstybės įgaliotų institucijų pažymos, kaip yra nustatyta toje valstybėje, kurioje paslaugų teikėjas registruotas) išduotas dokumentas, patvirtinantis Tiekėjo teisę verstis audito paslaugų teikimo veikla.</w:t>
            </w:r>
          </w:p>
        </w:tc>
      </w:tr>
      <w:tr w:rsidR="00FD670B" w:rsidRPr="00600538" w14:paraId="3A2ABE67" w14:textId="77777777" w:rsidTr="00FB20AB">
        <w:trPr>
          <w:trHeight w:val="1420"/>
        </w:trPr>
        <w:tc>
          <w:tcPr>
            <w:tcW w:w="846" w:type="dxa"/>
          </w:tcPr>
          <w:p w14:paraId="70169767" w14:textId="5B5F392D" w:rsidR="00FD670B" w:rsidRPr="00600538" w:rsidRDefault="006D45B7" w:rsidP="00FB20AB">
            <w:pPr>
              <w:spacing w:line="276" w:lineRule="auto"/>
              <w:jc w:val="both"/>
              <w:rPr>
                <w:sz w:val="22"/>
                <w:szCs w:val="22"/>
              </w:rPr>
            </w:pPr>
            <w:r>
              <w:rPr>
                <w:sz w:val="22"/>
                <w:szCs w:val="22"/>
              </w:rPr>
              <w:t>1.</w:t>
            </w:r>
            <w:r w:rsidR="00FD670B" w:rsidRPr="00600538">
              <w:rPr>
                <w:sz w:val="22"/>
                <w:szCs w:val="22"/>
              </w:rPr>
              <w:t>2.</w:t>
            </w:r>
          </w:p>
        </w:tc>
        <w:tc>
          <w:tcPr>
            <w:tcW w:w="4439" w:type="dxa"/>
          </w:tcPr>
          <w:p w14:paraId="2DBB2EE6" w14:textId="77777777" w:rsidR="00FD670B" w:rsidRPr="00600538" w:rsidRDefault="00FD670B" w:rsidP="00FB20AB">
            <w:pPr>
              <w:jc w:val="both"/>
              <w:rPr>
                <w:bCs/>
                <w:iCs/>
                <w:sz w:val="22"/>
                <w:szCs w:val="22"/>
              </w:rPr>
            </w:pPr>
            <w:r w:rsidRPr="00600538">
              <w:rPr>
                <w:bCs/>
                <w:iCs/>
                <w:sz w:val="22"/>
                <w:szCs w:val="22"/>
              </w:rPr>
              <w:t>Tiekėjas turi būti apsidraudęs profesiniu civilinės atsakomybės draudimu, atitinkančiu Finansinių ataskaitų audito įstatymo 21 straipsnio 3 dalyje nustatytus reikalavimus. Profesinės civilinės atsakomybės draudimo objektas – audito įmonės civilinė atsakomybė už žalą, kuri būtų padaryta užsakovui ir (arba) tretiesiems asmenims atliekant finansinių ataskaitų auditą viešojo intereso įmonėse.</w:t>
            </w:r>
          </w:p>
          <w:p w14:paraId="0102F75D" w14:textId="77777777" w:rsidR="00FD670B" w:rsidRPr="00600538" w:rsidRDefault="00FD670B" w:rsidP="00FB20AB">
            <w:pPr>
              <w:jc w:val="both"/>
              <w:rPr>
                <w:bCs/>
                <w:iCs/>
                <w:sz w:val="22"/>
                <w:szCs w:val="22"/>
              </w:rPr>
            </w:pPr>
          </w:p>
        </w:tc>
        <w:tc>
          <w:tcPr>
            <w:tcW w:w="4633" w:type="dxa"/>
          </w:tcPr>
          <w:p w14:paraId="69D85B09" w14:textId="77777777" w:rsidR="00FD670B" w:rsidRPr="00600538" w:rsidRDefault="00FD670B" w:rsidP="00FB20AB">
            <w:pPr>
              <w:keepNext/>
              <w:jc w:val="both"/>
              <w:rPr>
                <w:snapToGrid w:val="0"/>
                <w:sz w:val="22"/>
                <w:szCs w:val="22"/>
              </w:rPr>
            </w:pPr>
            <w:r w:rsidRPr="00600538">
              <w:rPr>
                <w:snapToGrid w:val="0"/>
                <w:sz w:val="22"/>
                <w:szCs w:val="22"/>
              </w:rPr>
              <w:t>PATEIKIAMA: galiojančio Tiekėjo profesinės civilinės atsakomybės draudimo liudijimo kopija ar kiti įrodymai, kad Tiekėjas yra apsidraudęs profesiniu civilinės atsakomybės draudimu.</w:t>
            </w:r>
          </w:p>
          <w:p w14:paraId="2C296793" w14:textId="77777777" w:rsidR="00FD670B" w:rsidRPr="00600538" w:rsidRDefault="00FD670B" w:rsidP="00FB20AB">
            <w:pPr>
              <w:keepNext/>
              <w:jc w:val="both"/>
              <w:rPr>
                <w:snapToGrid w:val="0"/>
                <w:sz w:val="22"/>
                <w:szCs w:val="22"/>
              </w:rPr>
            </w:pPr>
          </w:p>
          <w:p w14:paraId="4B7748A5" w14:textId="77777777" w:rsidR="00FD670B" w:rsidRPr="00600538" w:rsidRDefault="00FD670B" w:rsidP="00FB20AB">
            <w:pPr>
              <w:autoSpaceDE w:val="0"/>
              <w:autoSpaceDN w:val="0"/>
              <w:adjustRightInd w:val="0"/>
              <w:jc w:val="both"/>
              <w:rPr>
                <w:rFonts w:eastAsia="Calibri"/>
                <w:sz w:val="22"/>
                <w:szCs w:val="22"/>
              </w:rPr>
            </w:pPr>
          </w:p>
        </w:tc>
      </w:tr>
      <w:tr w:rsidR="00FD670B" w:rsidRPr="00600538" w14:paraId="69DDA047" w14:textId="77777777" w:rsidTr="00887B65">
        <w:trPr>
          <w:trHeight w:val="1656"/>
        </w:trPr>
        <w:tc>
          <w:tcPr>
            <w:tcW w:w="846" w:type="dxa"/>
          </w:tcPr>
          <w:p w14:paraId="14D754CE" w14:textId="6CA37035" w:rsidR="00FD670B" w:rsidRPr="00600538" w:rsidRDefault="006D45B7" w:rsidP="00FB20AB">
            <w:pPr>
              <w:spacing w:line="276" w:lineRule="auto"/>
              <w:jc w:val="both"/>
              <w:rPr>
                <w:sz w:val="22"/>
                <w:szCs w:val="22"/>
              </w:rPr>
            </w:pPr>
            <w:r>
              <w:rPr>
                <w:sz w:val="22"/>
                <w:szCs w:val="22"/>
              </w:rPr>
              <w:t>1.</w:t>
            </w:r>
            <w:r w:rsidR="00FD670B" w:rsidRPr="00600538">
              <w:rPr>
                <w:sz w:val="22"/>
                <w:szCs w:val="22"/>
              </w:rPr>
              <w:t>3.</w:t>
            </w:r>
          </w:p>
        </w:tc>
        <w:tc>
          <w:tcPr>
            <w:tcW w:w="4439" w:type="dxa"/>
          </w:tcPr>
          <w:p w14:paraId="23DD1F15" w14:textId="77777777" w:rsidR="00FD670B" w:rsidRPr="00600538" w:rsidRDefault="00FD670B" w:rsidP="00FB20AB">
            <w:pPr>
              <w:jc w:val="both"/>
              <w:rPr>
                <w:bCs/>
                <w:iCs/>
                <w:sz w:val="22"/>
                <w:szCs w:val="22"/>
              </w:rPr>
            </w:pPr>
            <w:r w:rsidRPr="00600538">
              <w:rPr>
                <w:bCs/>
                <w:iCs/>
                <w:sz w:val="22"/>
                <w:szCs w:val="22"/>
              </w:rPr>
              <w:t>Bent vienas Tiekėjo specialistas (auditorius), kuris laimėjimo atveju bus skiriamas Sutarties vykdymui turi atitikti šiuos reikalavimus:</w:t>
            </w:r>
          </w:p>
          <w:p w14:paraId="74FE1D9A" w14:textId="77777777" w:rsidR="00FD670B" w:rsidRPr="00600538" w:rsidRDefault="00FD670B">
            <w:pPr>
              <w:pStyle w:val="Sraopastraipa"/>
              <w:numPr>
                <w:ilvl w:val="0"/>
                <w:numId w:val="5"/>
              </w:numPr>
              <w:tabs>
                <w:tab w:val="left" w:pos="180"/>
              </w:tabs>
              <w:ind w:left="38" w:hanging="38"/>
              <w:jc w:val="both"/>
              <w:rPr>
                <w:bCs/>
                <w:iCs/>
                <w:sz w:val="22"/>
                <w:szCs w:val="22"/>
              </w:rPr>
            </w:pPr>
            <w:r w:rsidRPr="00600538">
              <w:rPr>
                <w:bCs/>
                <w:sz w:val="22"/>
                <w:szCs w:val="22"/>
              </w:rPr>
              <w:t xml:space="preserve"> turi būti įrašytas į Lietuvos auditorių rūmų atestuotų auditorių sąrašą ir turintis galiojantį auditoriaus pažymėjimą</w:t>
            </w:r>
            <w:r w:rsidRPr="00600538">
              <w:rPr>
                <w:bCs/>
                <w:iCs/>
                <w:sz w:val="22"/>
                <w:szCs w:val="22"/>
              </w:rPr>
              <w:t>;</w:t>
            </w:r>
          </w:p>
          <w:p w14:paraId="03830AF2" w14:textId="77777777" w:rsidR="003007FE" w:rsidRPr="00600538" w:rsidRDefault="00FD670B" w:rsidP="003007FE">
            <w:pPr>
              <w:pStyle w:val="Sraopastraipa"/>
              <w:numPr>
                <w:ilvl w:val="0"/>
                <w:numId w:val="5"/>
              </w:numPr>
              <w:tabs>
                <w:tab w:val="left" w:pos="180"/>
              </w:tabs>
              <w:ind w:left="38" w:hanging="38"/>
              <w:jc w:val="both"/>
              <w:rPr>
                <w:bCs/>
                <w:iCs/>
                <w:sz w:val="22"/>
                <w:szCs w:val="22"/>
              </w:rPr>
            </w:pPr>
            <w:r w:rsidRPr="00600538">
              <w:rPr>
                <w:sz w:val="22"/>
                <w:szCs w:val="22"/>
              </w:rPr>
              <w:lastRenderedPageBreak/>
              <w:t xml:space="preserve"> per pastaruosius 3 (trejus) metus </w:t>
            </w:r>
            <w:r w:rsidRPr="00600538">
              <w:rPr>
                <w:iCs/>
                <w:sz w:val="22"/>
                <w:szCs w:val="22"/>
              </w:rPr>
              <w:t>iki Pasiūlymų pateikimo termino pabaigos</w:t>
            </w:r>
            <w:r w:rsidRPr="00600538">
              <w:rPr>
                <w:sz w:val="22"/>
                <w:szCs w:val="22"/>
              </w:rPr>
              <w:t xml:space="preserve"> turi būti</w:t>
            </w:r>
          </w:p>
          <w:p w14:paraId="53C286E5" w14:textId="1E8B1F04" w:rsidR="00FD670B" w:rsidRPr="00600538" w:rsidRDefault="0053657A" w:rsidP="00600538">
            <w:pPr>
              <w:tabs>
                <w:tab w:val="left" w:pos="180"/>
              </w:tabs>
              <w:jc w:val="both"/>
              <w:rPr>
                <w:bCs/>
                <w:iCs/>
                <w:sz w:val="22"/>
                <w:szCs w:val="22"/>
              </w:rPr>
            </w:pPr>
            <w:r w:rsidRPr="00600538">
              <w:rPr>
                <w:iCs/>
                <w:sz w:val="22"/>
                <w:szCs w:val="22"/>
              </w:rPr>
              <w:t>įvykdęs trijų ar daugiau viešojo intereso arba ne</w:t>
            </w:r>
            <w:r w:rsidRPr="00600538">
              <w:rPr>
                <w:sz w:val="22"/>
                <w:szCs w:val="22"/>
              </w:rPr>
              <w:t xml:space="preserve"> viešojo intereso įmonių, kurių vidutinis metinis darbuotojų skaičius ne mažesnis kaip 250 darbuotojų, o bendras turtas ne mažesnis kaip 25 mln. Eur ir/arba pajamos ne mažesnės nei 50 mln. Eur, finansinių atskaitomybių, parengtų pagal tarptautinius finansinės atskaitomybės standartus (TFAS), įstatymų ir susijusių teisės aktų reikalavimus, auditus ir pasirašęs nepriklausomo auditoriaus išvadas</w:t>
            </w:r>
            <w:r w:rsidR="00FD670B" w:rsidRPr="00600538">
              <w:rPr>
                <w:iCs/>
                <w:sz w:val="22"/>
                <w:szCs w:val="22"/>
              </w:rPr>
              <w:t>;</w:t>
            </w:r>
          </w:p>
          <w:p w14:paraId="68BDD309" w14:textId="77777777" w:rsidR="00FD670B" w:rsidRPr="00600538" w:rsidRDefault="00FD670B" w:rsidP="00082016">
            <w:pPr>
              <w:tabs>
                <w:tab w:val="left" w:pos="290"/>
                <w:tab w:val="left" w:pos="460"/>
              </w:tabs>
              <w:spacing w:line="20" w:lineRule="atLeast"/>
              <w:jc w:val="both"/>
              <w:rPr>
                <w:sz w:val="22"/>
                <w:szCs w:val="22"/>
              </w:rPr>
            </w:pPr>
            <w:r w:rsidRPr="00600538">
              <w:rPr>
                <w:iCs/>
                <w:sz w:val="22"/>
                <w:szCs w:val="22"/>
              </w:rPr>
              <w:t>3) per pastaruosius 3 (trejus) metus iki Pasiūlymų pateikimo termino pabaigos neturi turėti drausminių nuobaudų iš Lietuvos auditorių rūmų ir Audito, apskaitos, turto vertinimo ir nemokumo valdymo tarnybos prie LR finansų ministerijos.</w:t>
            </w:r>
          </w:p>
        </w:tc>
        <w:tc>
          <w:tcPr>
            <w:tcW w:w="4633" w:type="dxa"/>
          </w:tcPr>
          <w:p w14:paraId="5555E3EC" w14:textId="77777777" w:rsidR="00FD670B" w:rsidRPr="00600538" w:rsidRDefault="00FD670B" w:rsidP="00FB20AB">
            <w:pPr>
              <w:spacing w:before="60" w:after="60"/>
              <w:jc w:val="both"/>
              <w:rPr>
                <w:bCs/>
                <w:iCs/>
                <w:sz w:val="22"/>
                <w:szCs w:val="22"/>
              </w:rPr>
            </w:pPr>
            <w:r w:rsidRPr="00600538">
              <w:rPr>
                <w:bCs/>
                <w:iCs/>
                <w:sz w:val="22"/>
                <w:szCs w:val="22"/>
              </w:rPr>
              <w:lastRenderedPageBreak/>
              <w:t>PATEIKIAMA:</w:t>
            </w:r>
          </w:p>
          <w:p w14:paraId="5B15C4E7" w14:textId="77777777" w:rsidR="00FD670B" w:rsidRPr="00600538" w:rsidRDefault="00FD670B">
            <w:pPr>
              <w:pStyle w:val="Sraopastraipa"/>
              <w:numPr>
                <w:ilvl w:val="0"/>
                <w:numId w:val="4"/>
              </w:numPr>
              <w:tabs>
                <w:tab w:val="left" w:pos="275"/>
              </w:tabs>
              <w:spacing w:before="60" w:after="60"/>
              <w:ind w:left="0" w:firstLine="0"/>
              <w:jc w:val="both"/>
              <w:rPr>
                <w:bCs/>
                <w:iCs/>
                <w:sz w:val="22"/>
                <w:szCs w:val="22"/>
              </w:rPr>
            </w:pPr>
            <w:r w:rsidRPr="00600538">
              <w:rPr>
                <w:sz w:val="22"/>
                <w:szCs w:val="22"/>
                <w:lang w:val="en-US"/>
              </w:rPr>
              <w:t xml:space="preserve">Lietuvos </w:t>
            </w:r>
            <w:proofErr w:type="spellStart"/>
            <w:r w:rsidRPr="00600538">
              <w:rPr>
                <w:sz w:val="22"/>
                <w:szCs w:val="22"/>
                <w:lang w:val="en-US"/>
              </w:rPr>
              <w:t>auditorių</w:t>
            </w:r>
            <w:proofErr w:type="spellEnd"/>
            <w:r w:rsidRPr="00600538">
              <w:rPr>
                <w:sz w:val="22"/>
                <w:szCs w:val="22"/>
                <w:lang w:val="en-US"/>
              </w:rPr>
              <w:t xml:space="preserve"> </w:t>
            </w:r>
            <w:proofErr w:type="spellStart"/>
            <w:r w:rsidRPr="00600538">
              <w:rPr>
                <w:sz w:val="22"/>
                <w:szCs w:val="22"/>
                <w:lang w:val="en-US"/>
              </w:rPr>
              <w:t>rūmų</w:t>
            </w:r>
            <w:proofErr w:type="spellEnd"/>
            <w:r w:rsidRPr="00600538">
              <w:rPr>
                <w:sz w:val="22"/>
                <w:szCs w:val="22"/>
                <w:lang w:val="en-US"/>
              </w:rPr>
              <w:t xml:space="preserve"> </w:t>
            </w:r>
            <w:proofErr w:type="spellStart"/>
            <w:r w:rsidRPr="00600538">
              <w:rPr>
                <w:sz w:val="22"/>
                <w:szCs w:val="22"/>
                <w:lang w:val="en-US"/>
              </w:rPr>
              <w:t>išduoto</w:t>
            </w:r>
            <w:proofErr w:type="spellEnd"/>
            <w:r w:rsidRPr="00600538">
              <w:rPr>
                <w:sz w:val="22"/>
                <w:szCs w:val="22"/>
                <w:lang w:val="en-US"/>
              </w:rPr>
              <w:t xml:space="preserve"> </w:t>
            </w:r>
            <w:proofErr w:type="spellStart"/>
            <w:r w:rsidRPr="00600538">
              <w:rPr>
                <w:sz w:val="22"/>
                <w:szCs w:val="22"/>
                <w:lang w:val="en-US"/>
              </w:rPr>
              <w:t>auditoriaus</w:t>
            </w:r>
            <w:proofErr w:type="spellEnd"/>
            <w:r w:rsidRPr="00600538">
              <w:rPr>
                <w:bCs/>
                <w:iCs/>
                <w:sz w:val="22"/>
                <w:szCs w:val="22"/>
              </w:rPr>
              <w:t xml:space="preserve"> pažymėjimo kopija;</w:t>
            </w:r>
          </w:p>
          <w:p w14:paraId="6D2FA888" w14:textId="4A268934" w:rsidR="00FD670B" w:rsidRPr="00600538" w:rsidRDefault="00FD670B">
            <w:pPr>
              <w:pStyle w:val="Sraopastraipa"/>
              <w:numPr>
                <w:ilvl w:val="0"/>
                <w:numId w:val="4"/>
              </w:numPr>
              <w:tabs>
                <w:tab w:val="left" w:pos="275"/>
              </w:tabs>
              <w:spacing w:before="60" w:after="60"/>
              <w:ind w:left="0" w:hanging="9"/>
              <w:jc w:val="both"/>
              <w:rPr>
                <w:bCs/>
                <w:iCs/>
                <w:sz w:val="22"/>
                <w:szCs w:val="22"/>
              </w:rPr>
            </w:pPr>
            <w:proofErr w:type="spellStart"/>
            <w:r w:rsidRPr="00600538">
              <w:rPr>
                <w:sz w:val="22"/>
                <w:szCs w:val="22"/>
                <w:lang w:val="en-US"/>
              </w:rPr>
              <w:t>Užpildytas</w:t>
            </w:r>
            <w:proofErr w:type="spellEnd"/>
            <w:r w:rsidRPr="00600538">
              <w:rPr>
                <w:sz w:val="22"/>
                <w:szCs w:val="22"/>
                <w:lang w:val="en-US"/>
              </w:rPr>
              <w:t xml:space="preserve"> </w:t>
            </w:r>
            <w:proofErr w:type="spellStart"/>
            <w:r w:rsidRPr="00600538">
              <w:rPr>
                <w:sz w:val="22"/>
                <w:szCs w:val="22"/>
                <w:lang w:val="en-US"/>
              </w:rPr>
              <w:t>ir</w:t>
            </w:r>
            <w:proofErr w:type="spellEnd"/>
            <w:r w:rsidRPr="00600538">
              <w:rPr>
                <w:sz w:val="22"/>
                <w:szCs w:val="22"/>
                <w:lang w:val="en-US"/>
              </w:rPr>
              <w:t xml:space="preserve"> </w:t>
            </w:r>
            <w:proofErr w:type="spellStart"/>
            <w:r w:rsidRPr="00600538">
              <w:rPr>
                <w:sz w:val="22"/>
                <w:szCs w:val="22"/>
                <w:lang w:val="en-US"/>
              </w:rPr>
              <w:t>pasirašytas</w:t>
            </w:r>
            <w:proofErr w:type="spellEnd"/>
            <w:r w:rsidRPr="00600538">
              <w:rPr>
                <w:sz w:val="22"/>
                <w:szCs w:val="22"/>
                <w:lang w:val="en-US"/>
              </w:rPr>
              <w:t xml:space="preserve"> </w:t>
            </w:r>
            <w:proofErr w:type="spellStart"/>
            <w:r w:rsidRPr="00600538">
              <w:rPr>
                <w:sz w:val="22"/>
                <w:szCs w:val="22"/>
                <w:lang w:val="en-US"/>
              </w:rPr>
              <w:t>specialistų</w:t>
            </w:r>
            <w:proofErr w:type="spellEnd"/>
            <w:r w:rsidRPr="00600538">
              <w:rPr>
                <w:sz w:val="22"/>
                <w:szCs w:val="22"/>
                <w:lang w:val="en-US"/>
              </w:rPr>
              <w:t xml:space="preserve">, </w:t>
            </w:r>
            <w:proofErr w:type="spellStart"/>
            <w:r w:rsidRPr="00600538">
              <w:rPr>
                <w:sz w:val="22"/>
                <w:szCs w:val="22"/>
                <w:lang w:val="en-US"/>
              </w:rPr>
              <w:t>kurie</w:t>
            </w:r>
            <w:proofErr w:type="spellEnd"/>
            <w:r w:rsidRPr="00600538">
              <w:rPr>
                <w:sz w:val="22"/>
                <w:szCs w:val="22"/>
                <w:lang w:val="en-US"/>
              </w:rPr>
              <w:t xml:space="preserve"> </w:t>
            </w:r>
            <w:proofErr w:type="spellStart"/>
            <w:r w:rsidRPr="00600538">
              <w:rPr>
                <w:sz w:val="22"/>
                <w:szCs w:val="22"/>
                <w:lang w:val="en-US"/>
              </w:rPr>
              <w:t>teiks</w:t>
            </w:r>
            <w:proofErr w:type="spellEnd"/>
            <w:r w:rsidRPr="00600538">
              <w:rPr>
                <w:sz w:val="22"/>
                <w:szCs w:val="22"/>
                <w:lang w:val="en-US"/>
              </w:rPr>
              <w:t xml:space="preserve"> </w:t>
            </w:r>
            <w:proofErr w:type="spellStart"/>
            <w:r w:rsidRPr="00600538">
              <w:rPr>
                <w:sz w:val="22"/>
                <w:szCs w:val="22"/>
                <w:lang w:val="en-US"/>
              </w:rPr>
              <w:t>sutartyje</w:t>
            </w:r>
            <w:proofErr w:type="spellEnd"/>
            <w:r w:rsidRPr="00600538">
              <w:rPr>
                <w:sz w:val="22"/>
                <w:szCs w:val="22"/>
                <w:lang w:val="en-US"/>
              </w:rPr>
              <w:t xml:space="preserve"> </w:t>
            </w:r>
            <w:proofErr w:type="spellStart"/>
            <w:r w:rsidRPr="00600538">
              <w:rPr>
                <w:sz w:val="22"/>
                <w:szCs w:val="22"/>
                <w:lang w:val="en-US"/>
              </w:rPr>
              <w:t>numatytas</w:t>
            </w:r>
            <w:proofErr w:type="spellEnd"/>
            <w:r w:rsidRPr="00600538">
              <w:rPr>
                <w:sz w:val="22"/>
                <w:szCs w:val="22"/>
                <w:lang w:val="en-US"/>
              </w:rPr>
              <w:t xml:space="preserve"> </w:t>
            </w:r>
            <w:proofErr w:type="spellStart"/>
            <w:r w:rsidRPr="00600538">
              <w:rPr>
                <w:sz w:val="22"/>
                <w:szCs w:val="22"/>
                <w:lang w:val="en-US"/>
              </w:rPr>
              <w:t>paslaugas</w:t>
            </w:r>
            <w:proofErr w:type="spellEnd"/>
            <w:r w:rsidRPr="00600538">
              <w:rPr>
                <w:sz w:val="22"/>
                <w:szCs w:val="22"/>
                <w:lang w:val="en-US"/>
              </w:rPr>
              <w:t xml:space="preserve">, </w:t>
            </w:r>
            <w:proofErr w:type="spellStart"/>
            <w:r w:rsidRPr="00600538">
              <w:rPr>
                <w:sz w:val="22"/>
                <w:szCs w:val="22"/>
                <w:lang w:val="en-US"/>
              </w:rPr>
              <w:t>sąrašas</w:t>
            </w:r>
            <w:proofErr w:type="spellEnd"/>
            <w:r w:rsidRPr="00600538">
              <w:rPr>
                <w:sz w:val="22"/>
                <w:szCs w:val="22"/>
                <w:lang w:val="en-US"/>
              </w:rPr>
              <w:t xml:space="preserve"> (SPS 7 </w:t>
            </w:r>
            <w:proofErr w:type="spellStart"/>
            <w:r w:rsidRPr="00600538">
              <w:rPr>
                <w:sz w:val="22"/>
                <w:szCs w:val="22"/>
                <w:lang w:val="en-US"/>
              </w:rPr>
              <w:t>priedo</w:t>
            </w:r>
            <w:proofErr w:type="spellEnd"/>
            <w:r w:rsidRPr="00600538">
              <w:rPr>
                <w:sz w:val="22"/>
                <w:szCs w:val="22"/>
                <w:lang w:val="en-US"/>
              </w:rPr>
              <w:t xml:space="preserve"> 1 </w:t>
            </w:r>
            <w:proofErr w:type="spellStart"/>
            <w:r w:rsidRPr="00600538">
              <w:rPr>
                <w:sz w:val="22"/>
                <w:szCs w:val="22"/>
                <w:lang w:val="en-US"/>
              </w:rPr>
              <w:t>lentel</w:t>
            </w:r>
            <w:proofErr w:type="spellEnd"/>
            <w:r w:rsidRPr="00600538">
              <w:rPr>
                <w:sz w:val="22"/>
                <w:szCs w:val="22"/>
              </w:rPr>
              <w:t>ė</w:t>
            </w:r>
            <w:r w:rsidRPr="00600538">
              <w:rPr>
                <w:sz w:val="22"/>
                <w:szCs w:val="22"/>
                <w:lang w:val="en-US"/>
              </w:rPr>
              <w:t xml:space="preserve">). </w:t>
            </w:r>
            <w:proofErr w:type="spellStart"/>
            <w:r w:rsidR="0053657A" w:rsidRPr="00600538">
              <w:rPr>
                <w:sz w:val="22"/>
                <w:szCs w:val="22"/>
                <w:lang w:val="en-US"/>
              </w:rPr>
              <w:t>Įrodymui</w:t>
            </w:r>
            <w:proofErr w:type="spellEnd"/>
            <w:r w:rsidR="0053657A" w:rsidRPr="00600538">
              <w:rPr>
                <w:sz w:val="22"/>
                <w:szCs w:val="22"/>
                <w:lang w:val="en-US"/>
              </w:rPr>
              <w:t xml:space="preserve"> </w:t>
            </w:r>
            <w:proofErr w:type="spellStart"/>
            <w:r w:rsidR="0053657A" w:rsidRPr="00600538">
              <w:rPr>
                <w:sz w:val="22"/>
                <w:szCs w:val="22"/>
                <w:lang w:val="en-US"/>
              </w:rPr>
              <w:t>apie</w:t>
            </w:r>
            <w:proofErr w:type="spellEnd"/>
            <w:r w:rsidR="0053657A" w:rsidRPr="00600538">
              <w:rPr>
                <w:sz w:val="22"/>
                <w:szCs w:val="22"/>
                <w:lang w:val="en-US"/>
              </w:rPr>
              <w:t xml:space="preserve"> </w:t>
            </w:r>
            <w:proofErr w:type="spellStart"/>
            <w:r w:rsidR="0053657A" w:rsidRPr="00600538">
              <w:rPr>
                <w:sz w:val="22"/>
                <w:szCs w:val="22"/>
                <w:lang w:val="en-US"/>
              </w:rPr>
              <w:t>tinkamus</w:t>
            </w:r>
            <w:proofErr w:type="spellEnd"/>
            <w:r w:rsidR="0053657A" w:rsidRPr="00600538">
              <w:rPr>
                <w:sz w:val="22"/>
                <w:szCs w:val="22"/>
                <w:lang w:val="en-US"/>
              </w:rPr>
              <w:t xml:space="preserve"> </w:t>
            </w:r>
            <w:proofErr w:type="spellStart"/>
            <w:r w:rsidR="0053657A" w:rsidRPr="00600538">
              <w:rPr>
                <w:sz w:val="22"/>
                <w:szCs w:val="22"/>
                <w:lang w:val="en-US"/>
              </w:rPr>
              <w:t>paslaugų</w:t>
            </w:r>
            <w:proofErr w:type="spellEnd"/>
            <w:r w:rsidR="0053657A" w:rsidRPr="00600538">
              <w:rPr>
                <w:sz w:val="22"/>
                <w:szCs w:val="22"/>
                <w:lang w:val="en-US"/>
              </w:rPr>
              <w:t xml:space="preserve"> </w:t>
            </w:r>
            <w:proofErr w:type="spellStart"/>
            <w:r w:rsidR="0053657A" w:rsidRPr="00600538">
              <w:rPr>
                <w:sz w:val="22"/>
                <w:szCs w:val="22"/>
                <w:lang w:val="en-US"/>
              </w:rPr>
              <w:t>įvykdymus</w:t>
            </w:r>
            <w:proofErr w:type="spellEnd"/>
            <w:r w:rsidR="0053657A" w:rsidRPr="00600538">
              <w:rPr>
                <w:sz w:val="22"/>
                <w:szCs w:val="22"/>
                <w:lang w:val="en-US"/>
              </w:rPr>
              <w:t xml:space="preserve"> </w:t>
            </w:r>
            <w:proofErr w:type="spellStart"/>
            <w:r w:rsidR="0053657A" w:rsidRPr="00600538">
              <w:rPr>
                <w:sz w:val="22"/>
                <w:szCs w:val="22"/>
                <w:lang w:val="en-US"/>
              </w:rPr>
              <w:t>Tiekėjas</w:t>
            </w:r>
            <w:proofErr w:type="spellEnd"/>
            <w:r w:rsidR="0053657A" w:rsidRPr="00600538">
              <w:rPr>
                <w:sz w:val="22"/>
                <w:szCs w:val="22"/>
                <w:lang w:val="en-US"/>
              </w:rPr>
              <w:t xml:space="preserve"> </w:t>
            </w:r>
            <w:proofErr w:type="spellStart"/>
            <w:r w:rsidR="0053657A" w:rsidRPr="00600538">
              <w:rPr>
                <w:sz w:val="22"/>
                <w:szCs w:val="22"/>
                <w:lang w:val="en-US"/>
              </w:rPr>
              <w:t>turi</w:t>
            </w:r>
            <w:proofErr w:type="spellEnd"/>
            <w:r w:rsidR="0053657A" w:rsidRPr="00600538">
              <w:rPr>
                <w:sz w:val="22"/>
                <w:szCs w:val="22"/>
                <w:lang w:val="en-US"/>
              </w:rPr>
              <w:t xml:space="preserve"> </w:t>
            </w:r>
            <w:proofErr w:type="spellStart"/>
            <w:r w:rsidR="0053657A" w:rsidRPr="00600538">
              <w:rPr>
                <w:sz w:val="22"/>
                <w:szCs w:val="22"/>
                <w:lang w:val="en-US"/>
              </w:rPr>
              <w:t>pateikti</w:t>
            </w:r>
            <w:proofErr w:type="spellEnd"/>
            <w:r w:rsidR="0053657A" w:rsidRPr="00600538">
              <w:rPr>
                <w:sz w:val="22"/>
                <w:szCs w:val="22"/>
                <w:lang w:val="en-US"/>
              </w:rPr>
              <w:t xml:space="preserve"> </w:t>
            </w:r>
            <w:proofErr w:type="spellStart"/>
            <w:r w:rsidR="0053657A" w:rsidRPr="00600538">
              <w:rPr>
                <w:sz w:val="22"/>
                <w:szCs w:val="22"/>
                <w:lang w:val="en-US"/>
              </w:rPr>
              <w:t>užsakovų</w:t>
            </w:r>
            <w:proofErr w:type="spellEnd"/>
            <w:r w:rsidR="0053657A" w:rsidRPr="00600538">
              <w:rPr>
                <w:sz w:val="22"/>
                <w:szCs w:val="22"/>
                <w:lang w:val="en-US"/>
              </w:rPr>
              <w:t xml:space="preserve"> </w:t>
            </w:r>
            <w:proofErr w:type="spellStart"/>
            <w:r w:rsidR="0053657A" w:rsidRPr="00600538">
              <w:rPr>
                <w:sz w:val="22"/>
                <w:szCs w:val="22"/>
                <w:lang w:val="en-US"/>
              </w:rPr>
              <w:lastRenderedPageBreak/>
              <w:t>pažymas</w:t>
            </w:r>
            <w:proofErr w:type="spellEnd"/>
            <w:r w:rsidR="0053657A" w:rsidRPr="00600538">
              <w:rPr>
                <w:sz w:val="22"/>
                <w:szCs w:val="22"/>
                <w:lang w:val="en-US"/>
              </w:rPr>
              <w:t xml:space="preserve"> </w:t>
            </w:r>
            <w:proofErr w:type="spellStart"/>
            <w:r w:rsidR="0053657A" w:rsidRPr="00600538">
              <w:rPr>
                <w:sz w:val="22"/>
                <w:szCs w:val="22"/>
                <w:lang w:val="en-US"/>
              </w:rPr>
              <w:t>apie</w:t>
            </w:r>
            <w:proofErr w:type="spellEnd"/>
            <w:r w:rsidR="0053657A" w:rsidRPr="00600538">
              <w:rPr>
                <w:sz w:val="22"/>
                <w:szCs w:val="22"/>
                <w:lang w:val="en-US"/>
              </w:rPr>
              <w:t xml:space="preserve"> </w:t>
            </w:r>
            <w:proofErr w:type="spellStart"/>
            <w:r w:rsidR="0053657A" w:rsidRPr="00600538">
              <w:rPr>
                <w:sz w:val="22"/>
                <w:szCs w:val="22"/>
                <w:lang w:val="en-US"/>
              </w:rPr>
              <w:t>nurodytų</w:t>
            </w:r>
            <w:proofErr w:type="spellEnd"/>
            <w:r w:rsidR="0053657A" w:rsidRPr="00600538">
              <w:rPr>
                <w:sz w:val="22"/>
                <w:szCs w:val="22"/>
                <w:lang w:val="en-US"/>
              </w:rPr>
              <w:t xml:space="preserve"> </w:t>
            </w:r>
            <w:proofErr w:type="spellStart"/>
            <w:r w:rsidR="0053657A" w:rsidRPr="00600538">
              <w:rPr>
                <w:sz w:val="22"/>
                <w:szCs w:val="22"/>
                <w:lang w:val="en-US"/>
              </w:rPr>
              <w:t>auditų</w:t>
            </w:r>
            <w:proofErr w:type="spellEnd"/>
            <w:r w:rsidR="0053657A" w:rsidRPr="00600538">
              <w:rPr>
                <w:sz w:val="22"/>
                <w:szCs w:val="22"/>
                <w:lang w:val="en-US"/>
              </w:rPr>
              <w:t xml:space="preserve"> </w:t>
            </w:r>
            <w:proofErr w:type="spellStart"/>
            <w:r w:rsidR="0053657A" w:rsidRPr="00600538">
              <w:rPr>
                <w:sz w:val="22"/>
                <w:szCs w:val="22"/>
                <w:lang w:val="en-US"/>
              </w:rPr>
              <w:t>sėkmingus</w:t>
            </w:r>
            <w:proofErr w:type="spellEnd"/>
            <w:r w:rsidR="0053657A" w:rsidRPr="00600538">
              <w:rPr>
                <w:sz w:val="22"/>
                <w:szCs w:val="22"/>
                <w:lang w:val="en-US"/>
              </w:rPr>
              <w:t xml:space="preserve"> </w:t>
            </w:r>
            <w:proofErr w:type="spellStart"/>
            <w:r w:rsidR="0053657A" w:rsidRPr="00600538">
              <w:rPr>
                <w:sz w:val="22"/>
                <w:szCs w:val="22"/>
                <w:lang w:val="en-US"/>
              </w:rPr>
              <w:t>įvykdymus</w:t>
            </w:r>
            <w:proofErr w:type="spellEnd"/>
            <w:r w:rsidR="0053657A" w:rsidRPr="00600538">
              <w:rPr>
                <w:sz w:val="22"/>
                <w:szCs w:val="22"/>
                <w:lang w:val="en-US"/>
              </w:rPr>
              <w:t xml:space="preserve">, </w:t>
            </w:r>
            <w:proofErr w:type="spellStart"/>
            <w:r w:rsidR="0053657A" w:rsidRPr="00600538">
              <w:rPr>
                <w:sz w:val="22"/>
                <w:szCs w:val="22"/>
                <w:lang w:val="en-US"/>
              </w:rPr>
              <w:t>arba</w:t>
            </w:r>
            <w:proofErr w:type="spellEnd"/>
            <w:r w:rsidR="0053657A" w:rsidRPr="00600538">
              <w:rPr>
                <w:sz w:val="22"/>
                <w:szCs w:val="22"/>
                <w:lang w:val="en-US"/>
              </w:rPr>
              <w:t xml:space="preserve"> </w:t>
            </w:r>
            <w:proofErr w:type="spellStart"/>
            <w:r w:rsidR="0053657A" w:rsidRPr="00600538">
              <w:rPr>
                <w:sz w:val="22"/>
                <w:szCs w:val="22"/>
                <w:lang w:val="en-US"/>
              </w:rPr>
              <w:t>kitus</w:t>
            </w:r>
            <w:proofErr w:type="spellEnd"/>
            <w:r w:rsidR="0053657A" w:rsidRPr="00600538">
              <w:rPr>
                <w:sz w:val="22"/>
                <w:szCs w:val="22"/>
                <w:lang w:val="en-US"/>
              </w:rPr>
              <w:t xml:space="preserve"> </w:t>
            </w:r>
            <w:proofErr w:type="spellStart"/>
            <w:r w:rsidR="0053657A" w:rsidRPr="00600538">
              <w:rPr>
                <w:sz w:val="22"/>
                <w:szCs w:val="22"/>
                <w:lang w:val="en-US"/>
              </w:rPr>
              <w:t>lygiaverčius</w:t>
            </w:r>
            <w:proofErr w:type="spellEnd"/>
            <w:r w:rsidR="0053657A" w:rsidRPr="00600538">
              <w:rPr>
                <w:sz w:val="22"/>
                <w:szCs w:val="22"/>
                <w:lang w:val="en-US"/>
              </w:rPr>
              <w:t xml:space="preserve"> </w:t>
            </w:r>
            <w:proofErr w:type="spellStart"/>
            <w:r w:rsidR="0053657A" w:rsidRPr="00600538">
              <w:rPr>
                <w:sz w:val="22"/>
                <w:szCs w:val="22"/>
                <w:lang w:val="en-US"/>
              </w:rPr>
              <w:t>dokumentus</w:t>
            </w:r>
            <w:proofErr w:type="spellEnd"/>
            <w:r w:rsidR="0053657A" w:rsidRPr="00600538">
              <w:rPr>
                <w:sz w:val="22"/>
                <w:szCs w:val="22"/>
                <w:lang w:val="en-US"/>
              </w:rPr>
              <w:t xml:space="preserve"> (</w:t>
            </w:r>
            <w:proofErr w:type="spellStart"/>
            <w:r w:rsidR="0053657A" w:rsidRPr="00600538">
              <w:rPr>
                <w:sz w:val="22"/>
                <w:szCs w:val="22"/>
                <w:lang w:val="en-US"/>
              </w:rPr>
              <w:t>perdavimo-priėmimo</w:t>
            </w:r>
            <w:proofErr w:type="spellEnd"/>
            <w:r w:rsidR="0053657A" w:rsidRPr="00600538">
              <w:rPr>
                <w:sz w:val="22"/>
                <w:szCs w:val="22"/>
                <w:lang w:val="en-US"/>
              </w:rPr>
              <w:t xml:space="preserve"> </w:t>
            </w:r>
            <w:proofErr w:type="spellStart"/>
            <w:r w:rsidR="0053657A" w:rsidRPr="00600538">
              <w:rPr>
                <w:sz w:val="22"/>
                <w:szCs w:val="22"/>
                <w:lang w:val="en-US"/>
              </w:rPr>
              <w:t>aktų</w:t>
            </w:r>
            <w:proofErr w:type="spellEnd"/>
            <w:r w:rsidR="0053657A" w:rsidRPr="00600538">
              <w:rPr>
                <w:sz w:val="22"/>
                <w:szCs w:val="22"/>
                <w:lang w:val="en-US"/>
              </w:rPr>
              <w:t xml:space="preserve">, </w:t>
            </w:r>
            <w:proofErr w:type="spellStart"/>
            <w:r w:rsidR="0053657A" w:rsidRPr="00600538">
              <w:rPr>
                <w:sz w:val="22"/>
                <w:szCs w:val="22"/>
                <w:lang w:val="en-US"/>
              </w:rPr>
              <w:t>įvykdytų</w:t>
            </w:r>
            <w:proofErr w:type="spellEnd"/>
            <w:r w:rsidR="0053657A" w:rsidRPr="00600538">
              <w:rPr>
                <w:sz w:val="22"/>
                <w:szCs w:val="22"/>
                <w:lang w:val="en-US"/>
              </w:rPr>
              <w:t xml:space="preserve"> </w:t>
            </w:r>
            <w:proofErr w:type="spellStart"/>
            <w:r w:rsidR="0053657A" w:rsidRPr="00600538">
              <w:rPr>
                <w:sz w:val="22"/>
                <w:szCs w:val="22"/>
                <w:lang w:val="en-US"/>
              </w:rPr>
              <w:t>sutarčių</w:t>
            </w:r>
            <w:proofErr w:type="spellEnd"/>
            <w:r w:rsidR="0053657A" w:rsidRPr="00600538">
              <w:rPr>
                <w:sz w:val="22"/>
                <w:szCs w:val="22"/>
                <w:lang w:val="en-US"/>
              </w:rPr>
              <w:t xml:space="preserve">, </w:t>
            </w:r>
            <w:proofErr w:type="spellStart"/>
            <w:r w:rsidR="0053657A" w:rsidRPr="00600538">
              <w:rPr>
                <w:sz w:val="22"/>
                <w:szCs w:val="22"/>
                <w:lang w:val="en-US"/>
              </w:rPr>
              <w:t>išrašų</w:t>
            </w:r>
            <w:proofErr w:type="spellEnd"/>
            <w:r w:rsidR="0053657A" w:rsidRPr="00600538">
              <w:rPr>
                <w:sz w:val="22"/>
                <w:szCs w:val="22"/>
                <w:lang w:val="en-US"/>
              </w:rPr>
              <w:t xml:space="preserve"> </w:t>
            </w:r>
            <w:proofErr w:type="spellStart"/>
            <w:r w:rsidR="0053657A" w:rsidRPr="00600538">
              <w:rPr>
                <w:sz w:val="22"/>
                <w:szCs w:val="22"/>
                <w:lang w:val="en-US"/>
              </w:rPr>
              <w:t>iš</w:t>
            </w:r>
            <w:proofErr w:type="spellEnd"/>
            <w:r w:rsidR="0053657A" w:rsidRPr="00600538">
              <w:rPr>
                <w:sz w:val="22"/>
                <w:szCs w:val="22"/>
                <w:lang w:val="en-US"/>
              </w:rPr>
              <w:t xml:space="preserve"> </w:t>
            </w:r>
            <w:proofErr w:type="spellStart"/>
            <w:r w:rsidR="0053657A" w:rsidRPr="00600538">
              <w:rPr>
                <w:sz w:val="22"/>
                <w:szCs w:val="22"/>
                <w:lang w:val="en-US"/>
              </w:rPr>
              <w:t>sutarčių</w:t>
            </w:r>
            <w:proofErr w:type="spellEnd"/>
            <w:r w:rsidR="0053657A" w:rsidRPr="00600538">
              <w:rPr>
                <w:sz w:val="22"/>
                <w:szCs w:val="22"/>
                <w:lang w:val="en-US"/>
              </w:rPr>
              <w:t xml:space="preserve"> </w:t>
            </w:r>
            <w:proofErr w:type="spellStart"/>
            <w:r w:rsidR="0053657A" w:rsidRPr="00600538">
              <w:rPr>
                <w:sz w:val="22"/>
                <w:szCs w:val="22"/>
                <w:lang w:val="en-US"/>
              </w:rPr>
              <w:t>kopijas</w:t>
            </w:r>
            <w:proofErr w:type="spellEnd"/>
            <w:r w:rsidR="0053657A" w:rsidRPr="00600538">
              <w:rPr>
                <w:sz w:val="22"/>
                <w:szCs w:val="22"/>
                <w:lang w:val="en-US"/>
              </w:rPr>
              <w:t xml:space="preserve">) </w:t>
            </w:r>
            <w:proofErr w:type="spellStart"/>
            <w:r w:rsidR="0053657A" w:rsidRPr="00600538">
              <w:rPr>
                <w:sz w:val="22"/>
                <w:szCs w:val="22"/>
                <w:lang w:val="en-US"/>
              </w:rPr>
              <w:t>įrodančius</w:t>
            </w:r>
            <w:proofErr w:type="spellEnd"/>
            <w:r w:rsidR="0053657A" w:rsidRPr="00600538">
              <w:rPr>
                <w:sz w:val="22"/>
                <w:szCs w:val="22"/>
                <w:lang w:val="en-US"/>
              </w:rPr>
              <w:t xml:space="preserve"> </w:t>
            </w:r>
            <w:proofErr w:type="spellStart"/>
            <w:r w:rsidR="0053657A" w:rsidRPr="00600538">
              <w:rPr>
                <w:sz w:val="22"/>
                <w:szCs w:val="22"/>
                <w:lang w:val="en-US"/>
              </w:rPr>
              <w:t>nurodytų</w:t>
            </w:r>
            <w:proofErr w:type="spellEnd"/>
            <w:r w:rsidR="0053657A" w:rsidRPr="00600538">
              <w:rPr>
                <w:sz w:val="22"/>
                <w:szCs w:val="22"/>
                <w:lang w:val="en-US"/>
              </w:rPr>
              <w:t xml:space="preserve"> </w:t>
            </w:r>
            <w:proofErr w:type="spellStart"/>
            <w:r w:rsidR="0053657A" w:rsidRPr="00600538">
              <w:rPr>
                <w:sz w:val="22"/>
                <w:szCs w:val="22"/>
                <w:lang w:val="en-US"/>
              </w:rPr>
              <w:t>auditų</w:t>
            </w:r>
            <w:proofErr w:type="spellEnd"/>
            <w:r w:rsidR="0053657A" w:rsidRPr="00600538">
              <w:rPr>
                <w:sz w:val="22"/>
                <w:szCs w:val="22"/>
                <w:lang w:val="en-US"/>
              </w:rPr>
              <w:t xml:space="preserve"> </w:t>
            </w:r>
            <w:proofErr w:type="spellStart"/>
            <w:r w:rsidR="0053657A" w:rsidRPr="00600538">
              <w:rPr>
                <w:sz w:val="22"/>
                <w:szCs w:val="22"/>
                <w:lang w:val="en-US"/>
              </w:rPr>
              <w:t>sėkmingus</w:t>
            </w:r>
            <w:proofErr w:type="spellEnd"/>
            <w:r w:rsidR="0053657A" w:rsidRPr="00600538">
              <w:rPr>
                <w:sz w:val="22"/>
                <w:szCs w:val="22"/>
                <w:lang w:val="en-US"/>
              </w:rPr>
              <w:t xml:space="preserve"> </w:t>
            </w:r>
            <w:proofErr w:type="spellStart"/>
            <w:r w:rsidR="0053657A" w:rsidRPr="00600538">
              <w:rPr>
                <w:sz w:val="22"/>
                <w:szCs w:val="22"/>
                <w:lang w:val="en-US"/>
              </w:rPr>
              <w:t>įvykdymus</w:t>
            </w:r>
            <w:proofErr w:type="spellEnd"/>
            <w:r w:rsidRPr="00600538">
              <w:rPr>
                <w:sz w:val="22"/>
                <w:szCs w:val="22"/>
              </w:rPr>
              <w:t>.</w:t>
            </w:r>
          </w:p>
          <w:p w14:paraId="586168B5" w14:textId="77777777" w:rsidR="00FD670B" w:rsidRPr="00600538" w:rsidRDefault="00FD670B">
            <w:pPr>
              <w:pStyle w:val="Sraopastraipa"/>
              <w:numPr>
                <w:ilvl w:val="0"/>
                <w:numId w:val="4"/>
              </w:numPr>
              <w:tabs>
                <w:tab w:val="left" w:pos="275"/>
              </w:tabs>
              <w:spacing w:before="60" w:after="60"/>
              <w:ind w:left="0" w:firstLine="0"/>
              <w:jc w:val="both"/>
              <w:rPr>
                <w:bCs/>
                <w:iCs/>
                <w:sz w:val="22"/>
                <w:szCs w:val="22"/>
              </w:rPr>
            </w:pPr>
            <w:r w:rsidRPr="00600538">
              <w:rPr>
                <w:iCs/>
                <w:sz w:val="22"/>
                <w:szCs w:val="22"/>
              </w:rPr>
              <w:t>Lietuvos auditorių rūmų ir Audito, apskaitos, turto vertinimo ir nemokumo valdymo tarnybos prie LR finansų ministerijos</w:t>
            </w:r>
            <w:r w:rsidRPr="00600538">
              <w:rPr>
                <w:color w:val="000000"/>
                <w:sz w:val="22"/>
                <w:szCs w:val="22"/>
              </w:rPr>
              <w:t xml:space="preserve"> patvirtinimas apie specialisto drausminių nuobaudų neturėjimą arba lygiavertį dokumentą per pastaruosius 3 (trejus)  metus.</w:t>
            </w:r>
          </w:p>
          <w:p w14:paraId="2BFAD8F9" w14:textId="77777777" w:rsidR="00FD670B" w:rsidRPr="00600538" w:rsidRDefault="00FD670B" w:rsidP="00FB20AB">
            <w:pPr>
              <w:pStyle w:val="Sraopastraipa"/>
              <w:spacing w:before="60" w:after="60"/>
              <w:ind w:left="11"/>
              <w:jc w:val="both"/>
              <w:rPr>
                <w:bCs/>
                <w:iCs/>
                <w:sz w:val="22"/>
                <w:szCs w:val="22"/>
              </w:rPr>
            </w:pPr>
            <w:r w:rsidRPr="00600538">
              <w:rPr>
                <w:b/>
                <w:bCs/>
                <w:iCs/>
                <w:sz w:val="22"/>
                <w:szCs w:val="22"/>
              </w:rPr>
              <w:t>Jeigu tiekėjo siūlomas specialistas nėra jo darbuotojas (</w:t>
            </w:r>
            <w:proofErr w:type="spellStart"/>
            <w:r w:rsidRPr="00600538">
              <w:rPr>
                <w:b/>
                <w:bCs/>
                <w:iCs/>
                <w:sz w:val="22"/>
                <w:szCs w:val="22"/>
              </w:rPr>
              <w:t>kvazisubtiekėjas</w:t>
            </w:r>
            <w:proofErr w:type="spellEnd"/>
            <w:r w:rsidRPr="00600538">
              <w:rPr>
                <w:b/>
                <w:bCs/>
                <w:iCs/>
                <w:sz w:val="22"/>
                <w:szCs w:val="22"/>
              </w:rPr>
              <w:t>)</w:t>
            </w:r>
            <w:r w:rsidRPr="00600538">
              <w:rPr>
                <w:bCs/>
                <w:iCs/>
                <w:sz w:val="22"/>
                <w:szCs w:val="22"/>
              </w:rPr>
              <w:t>, privalo būti pateikta tiekėjo ir siūlomo specialisto teisinio pobūdžio ryšius pagrindžiančio dokumento ‒ dvišalio (tiekėjo ir būsimo darbuotojo (specialisto) pasirašyto dokumento ‒ ketinimo protokolo ar preliminaraus susitarimo dėl darbo santykių sukūrimo pagal darbo sutartį kopija.</w:t>
            </w:r>
          </w:p>
          <w:p w14:paraId="51628D8A" w14:textId="77777777" w:rsidR="00FD670B" w:rsidRPr="00600538" w:rsidRDefault="00FD670B" w:rsidP="00FB20AB">
            <w:pPr>
              <w:pStyle w:val="Sraopastraipa"/>
              <w:spacing w:before="60" w:after="60"/>
              <w:ind w:left="11"/>
              <w:jc w:val="both"/>
              <w:rPr>
                <w:bCs/>
                <w:iCs/>
                <w:sz w:val="22"/>
                <w:szCs w:val="22"/>
              </w:rPr>
            </w:pPr>
          </w:p>
          <w:p w14:paraId="4CDCD31B" w14:textId="77777777" w:rsidR="00FD670B" w:rsidRPr="00600538" w:rsidRDefault="00FD670B" w:rsidP="00FB20AB">
            <w:pPr>
              <w:pStyle w:val="Sraopastraipa"/>
              <w:spacing w:before="60" w:after="60"/>
              <w:ind w:left="11"/>
              <w:jc w:val="both"/>
              <w:rPr>
                <w:bCs/>
                <w:iCs/>
                <w:sz w:val="22"/>
                <w:szCs w:val="22"/>
              </w:rPr>
            </w:pPr>
            <w:r w:rsidRPr="00600538">
              <w:rPr>
                <w:b/>
                <w:bCs/>
                <w:iCs/>
                <w:sz w:val="22"/>
                <w:szCs w:val="22"/>
              </w:rPr>
              <w:t>Jeigu tiekėjo siūlomas specialistas yra subtiekėjo/ūkio subjekto, kurio pajėgumais tiekėjas remiasi, darbuotojas</w:t>
            </w:r>
            <w:r w:rsidRPr="00600538">
              <w:rPr>
                <w:bCs/>
                <w:iCs/>
                <w:sz w:val="22"/>
                <w:szCs w:val="22"/>
              </w:rPr>
              <w:t>, privalo būti pateikta dokumento, įrodančio, kad specialistą ir subtiekėją/ūkio subjekto, kurio pajėgumais tiekėjas remiasi, sieja teisinio pobūdžio ryšiai (t. y. darbo santykiai pagal darbo sutartį), kopija arba kiti dokumentai (pvz., subtiekėjo/ūkio subjekto, kurio pajėgumais tiekėjas remiasi, pažyma, kad siūlomas specialistas yra jo darbuotojas).</w:t>
            </w:r>
          </w:p>
          <w:p w14:paraId="4E9B82D5" w14:textId="77777777" w:rsidR="00FD670B" w:rsidRPr="00600538" w:rsidRDefault="00FD670B" w:rsidP="00FB20AB">
            <w:pPr>
              <w:pStyle w:val="Sraopastraipa"/>
              <w:tabs>
                <w:tab w:val="left" w:pos="275"/>
              </w:tabs>
              <w:spacing w:before="60" w:after="60"/>
              <w:jc w:val="both"/>
              <w:rPr>
                <w:bCs/>
                <w:iCs/>
                <w:sz w:val="22"/>
                <w:szCs w:val="22"/>
              </w:rPr>
            </w:pPr>
          </w:p>
          <w:p w14:paraId="249E5989" w14:textId="7686E6F5" w:rsidR="00FD670B" w:rsidRPr="00600538" w:rsidRDefault="00FD670B" w:rsidP="00887B65">
            <w:pPr>
              <w:pStyle w:val="Sraopastraipa"/>
              <w:tabs>
                <w:tab w:val="left" w:pos="275"/>
              </w:tabs>
              <w:spacing w:before="60" w:after="60"/>
              <w:ind w:left="0"/>
              <w:jc w:val="both"/>
              <w:rPr>
                <w:bCs/>
                <w:iCs/>
                <w:sz w:val="22"/>
                <w:szCs w:val="22"/>
              </w:rPr>
            </w:pPr>
            <w:r w:rsidRPr="00600538">
              <w:rPr>
                <w:b/>
                <w:bCs/>
                <w:iCs/>
                <w:sz w:val="22"/>
                <w:szCs w:val="22"/>
              </w:rPr>
              <w:t>Jeigu tiekėjo siūlomas specialistas nėra subtiekėjo/ūkio subjekto, kurio pajėgumais tiekėjas remiasi, darbuotojas (</w:t>
            </w:r>
            <w:proofErr w:type="spellStart"/>
            <w:r w:rsidRPr="00600538">
              <w:rPr>
                <w:b/>
                <w:bCs/>
                <w:iCs/>
                <w:sz w:val="22"/>
                <w:szCs w:val="22"/>
              </w:rPr>
              <w:t>kvazisubtiekėjas</w:t>
            </w:r>
            <w:proofErr w:type="spellEnd"/>
            <w:r w:rsidRPr="00600538">
              <w:rPr>
                <w:b/>
                <w:bCs/>
                <w:iCs/>
                <w:sz w:val="22"/>
                <w:szCs w:val="22"/>
              </w:rPr>
              <w:t>)</w:t>
            </w:r>
            <w:r w:rsidRPr="00600538">
              <w:rPr>
                <w:bCs/>
                <w:iCs/>
                <w:sz w:val="22"/>
                <w:szCs w:val="22"/>
              </w:rPr>
              <w:t>, privalo būti pateikta subtiekėjo/ūkio subjekto, kurio pajėgumais tiekėjas remiasi, ir siūlomo specialisto teisinio pobūdžio ryšius pagrindžiančio dokumento ‒ dvišalio (ūkio subjekto, kurio pajėgumais tiekėjas remiasi,  ir būsimo darbuotojo (specialisto) pasirašyto dokumento ‒ ketinimo protokolo ar preliminaraus susitarimo dėl darbo santykių sukūrimo pagal darbo sutartį kopija.</w:t>
            </w:r>
          </w:p>
        </w:tc>
      </w:tr>
    </w:tbl>
    <w:p w14:paraId="7512D55F" w14:textId="27926D0F" w:rsidR="00082016" w:rsidRPr="00600538" w:rsidRDefault="00082016" w:rsidP="00D1583C">
      <w:pPr>
        <w:pStyle w:val="Sraopastraipa"/>
        <w:spacing w:after="0" w:line="240" w:lineRule="auto"/>
        <w:ind w:left="0" w:firstLine="567"/>
        <w:jc w:val="both"/>
        <w:rPr>
          <w:rFonts w:eastAsiaTheme="minorHAnsi" w:cstheme="minorHAnsi"/>
          <w:lang w:eastAsia="en-US"/>
        </w:rPr>
      </w:pPr>
    </w:p>
    <w:p w14:paraId="55230B54" w14:textId="5A319D7D" w:rsidR="00D1583C" w:rsidRPr="00600538" w:rsidRDefault="00082016" w:rsidP="00082016">
      <w:pPr>
        <w:spacing w:after="0" w:line="240" w:lineRule="auto"/>
        <w:ind w:firstLine="562"/>
        <w:jc w:val="both"/>
        <w:rPr>
          <w:rFonts w:ascii="Times New Roman" w:eastAsiaTheme="minorHAnsi" w:hAnsi="Times New Roman" w:cs="Times New Roman"/>
          <w:b/>
          <w:bCs/>
          <w:sz w:val="22"/>
          <w:szCs w:val="22"/>
          <w:lang w:eastAsia="en-US"/>
        </w:rPr>
      </w:pPr>
      <w:r w:rsidRPr="00600538">
        <w:rPr>
          <w:rFonts w:eastAsiaTheme="minorHAnsi" w:cstheme="minorHAnsi"/>
          <w:lang w:eastAsia="en-US"/>
        </w:rPr>
        <w:br w:type="page"/>
      </w:r>
      <w:r w:rsidR="00FD670B" w:rsidRPr="00600538">
        <w:rPr>
          <w:rFonts w:ascii="Times New Roman" w:eastAsiaTheme="minorHAnsi" w:hAnsi="Times New Roman" w:cs="Times New Roman"/>
          <w:b/>
          <w:bCs/>
          <w:sz w:val="22"/>
          <w:szCs w:val="22"/>
          <w:lang w:eastAsia="en-US"/>
        </w:rPr>
        <w:lastRenderedPageBreak/>
        <w:t>2 pirkimo dalis:</w:t>
      </w:r>
    </w:p>
    <w:p w14:paraId="2A5DBC68" w14:textId="587132A2" w:rsidR="00D1583C" w:rsidRPr="00600538" w:rsidRDefault="00D1583C" w:rsidP="00FD670B">
      <w:pPr>
        <w:pStyle w:val="Sraopastraipa"/>
        <w:tabs>
          <w:tab w:val="left" w:pos="567"/>
        </w:tabs>
        <w:spacing w:after="0"/>
        <w:ind w:left="0"/>
        <w:contextualSpacing w:val="0"/>
        <w:jc w:val="right"/>
        <w:rPr>
          <w:rFonts w:ascii="Times New Roman" w:hAnsi="Times New Roman" w:cs="Times New Roman"/>
          <w:iCs/>
          <w:sz w:val="22"/>
          <w:szCs w:val="22"/>
        </w:rPr>
      </w:pPr>
      <w:r w:rsidRPr="00600538">
        <w:rPr>
          <w:rFonts w:ascii="Times New Roman" w:hAnsi="Times New Roman" w:cs="Times New Roman"/>
          <w:iCs/>
          <w:sz w:val="22"/>
          <w:szCs w:val="22"/>
        </w:rPr>
        <w:t>Lentelė Nr. 2</w:t>
      </w:r>
    </w:p>
    <w:tbl>
      <w:tblPr>
        <w:tblStyle w:val="TableGrid2"/>
        <w:tblW w:w="0" w:type="auto"/>
        <w:tblLook w:val="04A0" w:firstRow="1" w:lastRow="0" w:firstColumn="1" w:lastColumn="0" w:noHBand="0" w:noVBand="1"/>
      </w:tblPr>
      <w:tblGrid>
        <w:gridCol w:w="846"/>
        <w:gridCol w:w="4439"/>
        <w:gridCol w:w="4633"/>
      </w:tblGrid>
      <w:tr w:rsidR="00D1583C" w:rsidRPr="00600538" w14:paraId="59736DE8" w14:textId="77777777" w:rsidTr="00FB20AB">
        <w:trPr>
          <w:cantSplit/>
          <w:tblHeader/>
        </w:trPr>
        <w:tc>
          <w:tcPr>
            <w:tcW w:w="846" w:type="dxa"/>
            <w:vAlign w:val="center"/>
          </w:tcPr>
          <w:p w14:paraId="6911BBB1" w14:textId="77777777" w:rsidR="00D1583C" w:rsidRPr="00600538" w:rsidRDefault="00D1583C" w:rsidP="00FB20AB">
            <w:pPr>
              <w:spacing w:line="276" w:lineRule="auto"/>
              <w:jc w:val="center"/>
              <w:rPr>
                <w:b/>
                <w:sz w:val="22"/>
                <w:szCs w:val="22"/>
              </w:rPr>
            </w:pPr>
            <w:r w:rsidRPr="00600538">
              <w:rPr>
                <w:b/>
                <w:sz w:val="22"/>
                <w:szCs w:val="22"/>
              </w:rPr>
              <w:t>Eil. Nr.</w:t>
            </w:r>
          </w:p>
        </w:tc>
        <w:tc>
          <w:tcPr>
            <w:tcW w:w="4439" w:type="dxa"/>
            <w:vAlign w:val="center"/>
          </w:tcPr>
          <w:p w14:paraId="685A744D" w14:textId="77777777" w:rsidR="00D1583C" w:rsidRPr="00600538" w:rsidRDefault="00D1583C" w:rsidP="00FB20AB">
            <w:pPr>
              <w:spacing w:line="276" w:lineRule="auto"/>
              <w:jc w:val="center"/>
              <w:rPr>
                <w:b/>
                <w:sz w:val="22"/>
                <w:szCs w:val="22"/>
              </w:rPr>
            </w:pPr>
            <w:r w:rsidRPr="00600538">
              <w:rPr>
                <w:b/>
                <w:sz w:val="22"/>
                <w:szCs w:val="22"/>
              </w:rPr>
              <w:t>Kvalifikacijos reikalavimas</w:t>
            </w:r>
          </w:p>
        </w:tc>
        <w:tc>
          <w:tcPr>
            <w:tcW w:w="4633" w:type="dxa"/>
            <w:vAlign w:val="center"/>
          </w:tcPr>
          <w:p w14:paraId="712CA99A" w14:textId="77777777" w:rsidR="00D1583C" w:rsidRPr="00600538" w:rsidRDefault="00D1583C" w:rsidP="00FB20AB">
            <w:pPr>
              <w:jc w:val="center"/>
              <w:rPr>
                <w:b/>
                <w:sz w:val="22"/>
                <w:szCs w:val="22"/>
              </w:rPr>
            </w:pPr>
            <w:proofErr w:type="spellStart"/>
            <w:r w:rsidRPr="00600538">
              <w:rPr>
                <w:b/>
                <w:sz w:val="22"/>
                <w:szCs w:val="22"/>
                <w:lang w:val="en-US"/>
              </w:rPr>
              <w:t>Kvalifikacijos</w:t>
            </w:r>
            <w:proofErr w:type="spellEnd"/>
            <w:r w:rsidRPr="00600538">
              <w:rPr>
                <w:b/>
                <w:sz w:val="22"/>
                <w:szCs w:val="22"/>
                <w:lang w:val="en-US"/>
              </w:rPr>
              <w:t xml:space="preserve"> </w:t>
            </w:r>
            <w:proofErr w:type="spellStart"/>
            <w:r w:rsidRPr="00600538">
              <w:rPr>
                <w:b/>
                <w:sz w:val="22"/>
                <w:szCs w:val="22"/>
                <w:lang w:val="en-US"/>
              </w:rPr>
              <w:t>reikalavimą</w:t>
            </w:r>
            <w:proofErr w:type="spellEnd"/>
            <w:r w:rsidRPr="00600538">
              <w:rPr>
                <w:b/>
                <w:sz w:val="22"/>
                <w:szCs w:val="22"/>
                <w:lang w:val="en-US"/>
              </w:rPr>
              <w:t xml:space="preserve"> </w:t>
            </w:r>
            <w:proofErr w:type="spellStart"/>
            <w:r w:rsidRPr="00600538">
              <w:rPr>
                <w:b/>
                <w:sz w:val="22"/>
                <w:szCs w:val="22"/>
                <w:lang w:val="en-US"/>
              </w:rPr>
              <w:t>patvirtinantys</w:t>
            </w:r>
            <w:proofErr w:type="spellEnd"/>
            <w:r w:rsidRPr="00600538">
              <w:rPr>
                <w:b/>
                <w:sz w:val="22"/>
                <w:szCs w:val="22"/>
                <w:lang w:val="en-US"/>
              </w:rPr>
              <w:t xml:space="preserve"> </w:t>
            </w:r>
            <w:proofErr w:type="spellStart"/>
            <w:r w:rsidRPr="00600538">
              <w:rPr>
                <w:b/>
                <w:sz w:val="22"/>
                <w:szCs w:val="22"/>
                <w:lang w:val="en-US"/>
              </w:rPr>
              <w:t>dokumentai</w:t>
            </w:r>
            <w:proofErr w:type="spellEnd"/>
          </w:p>
        </w:tc>
      </w:tr>
      <w:tr w:rsidR="00D1583C" w:rsidRPr="00600538" w14:paraId="560A8DFB" w14:textId="77777777" w:rsidTr="00FB20AB">
        <w:trPr>
          <w:trHeight w:val="340"/>
        </w:trPr>
        <w:tc>
          <w:tcPr>
            <w:tcW w:w="9918" w:type="dxa"/>
            <w:gridSpan w:val="3"/>
          </w:tcPr>
          <w:p w14:paraId="3C4C4BF3" w14:textId="77777777" w:rsidR="00D1583C" w:rsidRPr="00600538" w:rsidRDefault="00D1583C" w:rsidP="00FB20AB">
            <w:pPr>
              <w:jc w:val="center"/>
              <w:rPr>
                <w:b/>
                <w:sz w:val="22"/>
                <w:szCs w:val="22"/>
              </w:rPr>
            </w:pPr>
            <w:r w:rsidRPr="00600538">
              <w:rPr>
                <w:b/>
                <w:sz w:val="22"/>
                <w:szCs w:val="22"/>
              </w:rPr>
              <w:t>Techninis ir profesinis pajėgumas</w:t>
            </w:r>
          </w:p>
        </w:tc>
      </w:tr>
      <w:tr w:rsidR="00D1583C" w:rsidRPr="00600538" w14:paraId="6151ACFA" w14:textId="77777777" w:rsidTr="00FB20AB">
        <w:trPr>
          <w:trHeight w:val="1420"/>
        </w:trPr>
        <w:tc>
          <w:tcPr>
            <w:tcW w:w="846" w:type="dxa"/>
          </w:tcPr>
          <w:p w14:paraId="6DF5B4D1" w14:textId="1EEDA240" w:rsidR="00D1583C" w:rsidRPr="00600538" w:rsidRDefault="00D1583C" w:rsidP="00FB20AB">
            <w:pPr>
              <w:spacing w:line="276" w:lineRule="auto"/>
              <w:jc w:val="both"/>
              <w:rPr>
                <w:sz w:val="22"/>
                <w:szCs w:val="22"/>
              </w:rPr>
            </w:pPr>
            <w:r w:rsidRPr="00600538">
              <w:rPr>
                <w:sz w:val="22"/>
                <w:szCs w:val="22"/>
              </w:rPr>
              <w:t>2.1.</w:t>
            </w:r>
          </w:p>
        </w:tc>
        <w:tc>
          <w:tcPr>
            <w:tcW w:w="4439" w:type="dxa"/>
          </w:tcPr>
          <w:p w14:paraId="06269F94" w14:textId="6630AE13" w:rsidR="00D1583C" w:rsidRPr="00600538" w:rsidRDefault="00D1583C" w:rsidP="00FB20AB">
            <w:pPr>
              <w:jc w:val="both"/>
              <w:rPr>
                <w:sz w:val="22"/>
                <w:szCs w:val="22"/>
              </w:rPr>
            </w:pPr>
            <w:r w:rsidRPr="00600538">
              <w:rPr>
                <w:bCs/>
                <w:iCs/>
                <w:sz w:val="22"/>
                <w:szCs w:val="22"/>
                <w:lang w:eastAsia="en-US"/>
              </w:rPr>
              <w:t xml:space="preserve">Tiekėjas turi teisę verstis audito paslaugų teikimo veikla bei tvarumo atskaitomybės užtikrinimo paslaugų teikimu (pagal Lietuvos Respublikos įmonių ir įmonių grupių atskaitomybės įstatymą). Tiekėjo paskirtų specialistų, dalyvaujančių </w:t>
            </w:r>
            <w:proofErr w:type="spellStart"/>
            <w:r w:rsidRPr="00600538">
              <w:rPr>
                <w:bCs/>
                <w:iCs/>
                <w:sz w:val="22"/>
                <w:szCs w:val="22"/>
                <w:lang w:val="en-US"/>
              </w:rPr>
              <w:t>tvarumo</w:t>
            </w:r>
            <w:proofErr w:type="spellEnd"/>
            <w:r w:rsidRPr="00600538">
              <w:rPr>
                <w:bCs/>
                <w:iCs/>
                <w:sz w:val="22"/>
                <w:szCs w:val="22"/>
                <w:lang w:val="en-US"/>
              </w:rPr>
              <w:t xml:space="preserve"> </w:t>
            </w:r>
            <w:proofErr w:type="spellStart"/>
            <w:r w:rsidRPr="00600538">
              <w:rPr>
                <w:bCs/>
                <w:iCs/>
                <w:sz w:val="22"/>
                <w:szCs w:val="22"/>
                <w:lang w:val="en-US"/>
              </w:rPr>
              <w:t>atskaitomybės</w:t>
            </w:r>
            <w:proofErr w:type="spellEnd"/>
            <w:r w:rsidRPr="00600538">
              <w:rPr>
                <w:bCs/>
                <w:iCs/>
                <w:sz w:val="22"/>
                <w:szCs w:val="22"/>
                <w:lang w:val="en-US"/>
              </w:rPr>
              <w:t xml:space="preserve"> </w:t>
            </w:r>
            <w:proofErr w:type="spellStart"/>
            <w:r w:rsidRPr="00600538">
              <w:rPr>
                <w:bCs/>
                <w:iCs/>
                <w:sz w:val="22"/>
                <w:szCs w:val="22"/>
                <w:lang w:val="en-US"/>
              </w:rPr>
              <w:t>užtikrinimo</w:t>
            </w:r>
            <w:proofErr w:type="spellEnd"/>
            <w:r w:rsidRPr="00600538">
              <w:rPr>
                <w:bCs/>
                <w:iCs/>
                <w:sz w:val="22"/>
                <w:szCs w:val="22"/>
                <w:lang w:val="en-US"/>
              </w:rPr>
              <w:t xml:space="preserve"> </w:t>
            </w:r>
            <w:proofErr w:type="spellStart"/>
            <w:r w:rsidRPr="00600538">
              <w:rPr>
                <w:bCs/>
                <w:iCs/>
                <w:sz w:val="22"/>
                <w:szCs w:val="22"/>
                <w:lang w:val="en-US"/>
              </w:rPr>
              <w:t>paslaugų</w:t>
            </w:r>
            <w:proofErr w:type="spellEnd"/>
            <w:r w:rsidRPr="00600538">
              <w:rPr>
                <w:bCs/>
                <w:iCs/>
                <w:sz w:val="22"/>
                <w:szCs w:val="22"/>
                <w:lang w:val="en-US"/>
              </w:rPr>
              <w:t xml:space="preserve"> </w:t>
            </w:r>
            <w:proofErr w:type="spellStart"/>
            <w:r w:rsidRPr="00600538">
              <w:rPr>
                <w:bCs/>
                <w:iCs/>
                <w:sz w:val="22"/>
                <w:szCs w:val="22"/>
                <w:lang w:val="en-US"/>
              </w:rPr>
              <w:t>teikimo</w:t>
            </w:r>
            <w:proofErr w:type="spellEnd"/>
            <w:r w:rsidRPr="00600538">
              <w:rPr>
                <w:bCs/>
                <w:iCs/>
                <w:sz w:val="22"/>
                <w:szCs w:val="22"/>
                <w:lang w:val="en-US"/>
              </w:rPr>
              <w:t xml:space="preserve"> </w:t>
            </w:r>
            <w:proofErr w:type="spellStart"/>
            <w:r w:rsidRPr="00600538">
              <w:rPr>
                <w:bCs/>
                <w:iCs/>
                <w:sz w:val="22"/>
                <w:szCs w:val="22"/>
                <w:lang w:val="en-US"/>
              </w:rPr>
              <w:t>procese</w:t>
            </w:r>
            <w:proofErr w:type="spellEnd"/>
            <w:r w:rsidRPr="00600538">
              <w:rPr>
                <w:bCs/>
                <w:iCs/>
                <w:sz w:val="22"/>
                <w:szCs w:val="22"/>
              </w:rPr>
              <w:t xml:space="preserve"> kvalifikacija iki sutarties pasirašymo turi atitikti nurodytą Lietuvos Respublikos finansinių ataskaitų audito ir kitų užtikrinimo paslaugų įstatyme</w:t>
            </w:r>
            <w:r w:rsidR="00C314EC" w:rsidRPr="00600538">
              <w:rPr>
                <w:bCs/>
                <w:iCs/>
                <w:sz w:val="22"/>
                <w:szCs w:val="22"/>
              </w:rPr>
              <w:t xml:space="preserve"> (</w:t>
            </w:r>
            <w:r w:rsidR="00C90720" w:rsidRPr="00600538">
              <w:rPr>
                <w:bCs/>
                <w:iCs/>
                <w:sz w:val="22"/>
                <w:szCs w:val="22"/>
              </w:rPr>
              <w:t xml:space="preserve">Tiekėjas ir bent vienas Tiekėjo paskirtas specialistas </w:t>
            </w:r>
            <w:r w:rsidR="00C314EC" w:rsidRPr="00600538">
              <w:rPr>
                <w:bCs/>
                <w:iCs/>
                <w:sz w:val="22"/>
                <w:szCs w:val="22"/>
              </w:rPr>
              <w:t xml:space="preserve">bus įtrauktas į turinčių teisę vykdyti tvarumo atskaitomybės </w:t>
            </w:r>
            <w:r w:rsidR="005E6F12" w:rsidRPr="00600538">
              <w:rPr>
                <w:bCs/>
                <w:iCs/>
                <w:sz w:val="22"/>
                <w:szCs w:val="22"/>
              </w:rPr>
              <w:t xml:space="preserve">užtikrinimo </w:t>
            </w:r>
            <w:r w:rsidR="00C314EC" w:rsidRPr="00600538">
              <w:rPr>
                <w:bCs/>
                <w:iCs/>
                <w:sz w:val="22"/>
                <w:szCs w:val="22"/>
              </w:rPr>
              <w:t xml:space="preserve">veiklą, sąrašą ar atitiks kitus </w:t>
            </w:r>
            <w:r w:rsidR="00164843" w:rsidRPr="00600538">
              <w:rPr>
                <w:bCs/>
                <w:iCs/>
                <w:sz w:val="22"/>
                <w:szCs w:val="22"/>
              </w:rPr>
              <w:t>sutarties pasirašymo</w:t>
            </w:r>
            <w:r w:rsidR="00C314EC" w:rsidRPr="00600538">
              <w:rPr>
                <w:bCs/>
                <w:iCs/>
                <w:sz w:val="22"/>
                <w:szCs w:val="22"/>
              </w:rPr>
              <w:t xml:space="preserve"> metu galioj</w:t>
            </w:r>
            <w:r w:rsidR="00164843" w:rsidRPr="00600538">
              <w:rPr>
                <w:bCs/>
                <w:iCs/>
                <w:sz w:val="22"/>
                <w:szCs w:val="22"/>
              </w:rPr>
              <w:t>ančius</w:t>
            </w:r>
            <w:r w:rsidR="00C314EC" w:rsidRPr="00600538">
              <w:rPr>
                <w:bCs/>
                <w:iCs/>
                <w:sz w:val="22"/>
                <w:szCs w:val="22"/>
              </w:rPr>
              <w:t xml:space="preserve"> reikalavimus, būtinus norint vykdyti tvarumo atskaitomybės</w:t>
            </w:r>
            <w:r w:rsidR="005E6F12" w:rsidRPr="00600538">
              <w:rPr>
                <w:bCs/>
                <w:iCs/>
                <w:sz w:val="22"/>
                <w:szCs w:val="22"/>
              </w:rPr>
              <w:t xml:space="preserve"> užtikrinimo</w:t>
            </w:r>
            <w:r w:rsidR="00C314EC" w:rsidRPr="00600538">
              <w:rPr>
                <w:bCs/>
                <w:iCs/>
                <w:sz w:val="22"/>
                <w:szCs w:val="22"/>
              </w:rPr>
              <w:t xml:space="preserve"> veiklą)</w:t>
            </w:r>
            <w:r w:rsidRPr="00600538">
              <w:rPr>
                <w:bCs/>
                <w:iCs/>
                <w:sz w:val="22"/>
                <w:szCs w:val="22"/>
              </w:rPr>
              <w:t>.</w:t>
            </w:r>
          </w:p>
        </w:tc>
        <w:tc>
          <w:tcPr>
            <w:tcW w:w="4633" w:type="dxa"/>
          </w:tcPr>
          <w:p w14:paraId="12C4A8BD" w14:textId="77777777" w:rsidR="00D1583C" w:rsidRPr="00600538" w:rsidRDefault="00D1583C" w:rsidP="00FB20AB">
            <w:pPr>
              <w:pStyle w:val="Sraopastraipa"/>
              <w:tabs>
                <w:tab w:val="left" w:pos="275"/>
              </w:tabs>
              <w:spacing w:before="60" w:after="60"/>
              <w:ind w:left="0"/>
              <w:jc w:val="both"/>
              <w:rPr>
                <w:bCs/>
                <w:iCs/>
                <w:sz w:val="22"/>
                <w:szCs w:val="22"/>
              </w:rPr>
            </w:pPr>
            <w:r w:rsidRPr="00600538">
              <w:rPr>
                <w:bCs/>
                <w:iCs/>
                <w:sz w:val="22"/>
                <w:szCs w:val="22"/>
              </w:rPr>
              <w:t xml:space="preserve">PATEIKIAMA: </w:t>
            </w:r>
          </w:p>
          <w:p w14:paraId="1D8A2870" w14:textId="77D91DA6" w:rsidR="00D1583C" w:rsidRPr="00600538" w:rsidRDefault="00783E31" w:rsidP="00783E31">
            <w:pPr>
              <w:tabs>
                <w:tab w:val="left" w:pos="275"/>
              </w:tabs>
              <w:spacing w:before="60" w:after="60"/>
              <w:jc w:val="both"/>
              <w:rPr>
                <w:bCs/>
                <w:iCs/>
                <w:sz w:val="22"/>
                <w:szCs w:val="22"/>
              </w:rPr>
            </w:pPr>
            <w:r w:rsidRPr="00600538">
              <w:rPr>
                <w:bCs/>
                <w:iCs/>
                <w:sz w:val="22"/>
                <w:szCs w:val="22"/>
              </w:rPr>
              <w:t xml:space="preserve">1) </w:t>
            </w:r>
            <w:r w:rsidR="00D1583C" w:rsidRPr="00600538">
              <w:rPr>
                <w:bCs/>
                <w:iCs/>
                <w:sz w:val="22"/>
                <w:szCs w:val="22"/>
              </w:rPr>
              <w:t>Lietuvos auditorių rūmų išduotas pažymėjimas, patvirtinantis, kad Tiekėjas yra įrašytas į Lietuvos Respublikos audito įmonių sąrašą ir turi teisę verstis audito paslaugų teikimo veikla arba atitinkamos užsienio šalies institucijos (profesinių ar veiklos tvarkytojų, valstybės įgaliotų institucijų pažymos, kaip yra nustatyta toje valstybėje, kurioje paslaugų teikėjas registruotas) išduotas dokumentas, patvirtinantis Tiekėjo teisę verstis audito paslaugų teikimo veikla.</w:t>
            </w:r>
          </w:p>
          <w:p w14:paraId="583E18FE" w14:textId="35024A68" w:rsidR="00D1583C" w:rsidRPr="00600538" w:rsidRDefault="00C314EC" w:rsidP="00783E31">
            <w:pPr>
              <w:tabs>
                <w:tab w:val="left" w:pos="275"/>
              </w:tabs>
              <w:spacing w:before="60" w:after="60"/>
              <w:jc w:val="both"/>
              <w:rPr>
                <w:bCs/>
                <w:iCs/>
                <w:sz w:val="22"/>
                <w:szCs w:val="22"/>
              </w:rPr>
            </w:pPr>
            <w:r w:rsidRPr="00600538">
              <w:rPr>
                <w:bCs/>
                <w:iCs/>
                <w:sz w:val="22"/>
                <w:szCs w:val="22"/>
              </w:rPr>
              <w:t>2</w:t>
            </w:r>
            <w:r w:rsidR="00783E31" w:rsidRPr="00600538">
              <w:rPr>
                <w:bCs/>
                <w:iCs/>
                <w:sz w:val="22"/>
                <w:szCs w:val="22"/>
              </w:rPr>
              <w:t xml:space="preserve">) </w:t>
            </w:r>
            <w:r w:rsidR="00D1583C" w:rsidRPr="00600538">
              <w:rPr>
                <w:bCs/>
                <w:iCs/>
                <w:sz w:val="22"/>
                <w:szCs w:val="22"/>
              </w:rPr>
              <w:t xml:space="preserve">Auditorius įsipareigoja, jog iki sutarties pasirašymo specialistų, dalyvaujančių </w:t>
            </w:r>
            <w:proofErr w:type="spellStart"/>
            <w:r w:rsidR="00D1583C" w:rsidRPr="00600538">
              <w:rPr>
                <w:bCs/>
                <w:iCs/>
                <w:sz w:val="22"/>
                <w:szCs w:val="22"/>
                <w:lang w:val="en-US"/>
              </w:rPr>
              <w:t>tvarumo</w:t>
            </w:r>
            <w:proofErr w:type="spellEnd"/>
            <w:r w:rsidR="00D1583C" w:rsidRPr="00600538">
              <w:rPr>
                <w:bCs/>
                <w:iCs/>
                <w:sz w:val="22"/>
                <w:szCs w:val="22"/>
                <w:lang w:val="en-US"/>
              </w:rPr>
              <w:t xml:space="preserve"> </w:t>
            </w:r>
            <w:proofErr w:type="spellStart"/>
            <w:r w:rsidR="00D1583C" w:rsidRPr="00600538">
              <w:rPr>
                <w:bCs/>
                <w:iCs/>
                <w:sz w:val="22"/>
                <w:szCs w:val="22"/>
                <w:lang w:val="en-US"/>
              </w:rPr>
              <w:t>atskaitomybės</w:t>
            </w:r>
            <w:proofErr w:type="spellEnd"/>
            <w:r w:rsidR="00D1583C" w:rsidRPr="00600538">
              <w:rPr>
                <w:bCs/>
                <w:iCs/>
                <w:sz w:val="22"/>
                <w:szCs w:val="22"/>
                <w:lang w:val="en-US"/>
              </w:rPr>
              <w:t xml:space="preserve"> </w:t>
            </w:r>
            <w:proofErr w:type="spellStart"/>
            <w:r w:rsidR="00D1583C" w:rsidRPr="00600538">
              <w:rPr>
                <w:bCs/>
                <w:iCs/>
                <w:sz w:val="22"/>
                <w:szCs w:val="22"/>
                <w:lang w:val="en-US"/>
              </w:rPr>
              <w:t>užtikrinimo</w:t>
            </w:r>
            <w:proofErr w:type="spellEnd"/>
            <w:r w:rsidR="00D1583C" w:rsidRPr="00600538">
              <w:rPr>
                <w:bCs/>
                <w:iCs/>
                <w:sz w:val="22"/>
                <w:szCs w:val="22"/>
                <w:lang w:val="en-US"/>
              </w:rPr>
              <w:t xml:space="preserve"> </w:t>
            </w:r>
            <w:proofErr w:type="spellStart"/>
            <w:r w:rsidR="00D1583C" w:rsidRPr="00600538">
              <w:rPr>
                <w:bCs/>
                <w:iCs/>
                <w:sz w:val="22"/>
                <w:szCs w:val="22"/>
                <w:lang w:val="en-US"/>
              </w:rPr>
              <w:t>paslaugų</w:t>
            </w:r>
            <w:proofErr w:type="spellEnd"/>
            <w:r w:rsidR="00D1583C" w:rsidRPr="00600538">
              <w:rPr>
                <w:bCs/>
                <w:iCs/>
                <w:sz w:val="22"/>
                <w:szCs w:val="22"/>
                <w:lang w:val="en-US"/>
              </w:rPr>
              <w:t xml:space="preserve"> </w:t>
            </w:r>
            <w:proofErr w:type="spellStart"/>
            <w:r w:rsidR="00D1583C" w:rsidRPr="00600538">
              <w:rPr>
                <w:bCs/>
                <w:iCs/>
                <w:sz w:val="22"/>
                <w:szCs w:val="22"/>
                <w:lang w:val="en-US"/>
              </w:rPr>
              <w:t>teikimo</w:t>
            </w:r>
            <w:proofErr w:type="spellEnd"/>
            <w:r w:rsidR="00D1583C" w:rsidRPr="00600538">
              <w:rPr>
                <w:bCs/>
                <w:iCs/>
                <w:sz w:val="22"/>
                <w:szCs w:val="22"/>
                <w:lang w:val="en-US"/>
              </w:rPr>
              <w:t xml:space="preserve"> </w:t>
            </w:r>
            <w:proofErr w:type="spellStart"/>
            <w:r w:rsidR="00D1583C" w:rsidRPr="00600538">
              <w:rPr>
                <w:bCs/>
                <w:iCs/>
                <w:sz w:val="22"/>
                <w:szCs w:val="22"/>
                <w:lang w:val="en-US"/>
              </w:rPr>
              <w:t>procese</w:t>
            </w:r>
            <w:proofErr w:type="spellEnd"/>
            <w:r w:rsidR="00D1583C" w:rsidRPr="00600538">
              <w:rPr>
                <w:bCs/>
                <w:iCs/>
                <w:sz w:val="22"/>
                <w:szCs w:val="22"/>
              </w:rPr>
              <w:t>, kvalifikacija atitiks nurodytą Lietuvos Respublikos finansinių ataskaitų audito ir kitų užtikrinimo paslaugų įstatyme</w:t>
            </w:r>
            <w:r w:rsidR="00F231A7" w:rsidRPr="00600538">
              <w:rPr>
                <w:bCs/>
                <w:iCs/>
                <w:sz w:val="22"/>
                <w:szCs w:val="22"/>
              </w:rPr>
              <w:t xml:space="preserve"> </w:t>
            </w:r>
            <w:r w:rsidRPr="00600538">
              <w:rPr>
                <w:bCs/>
                <w:iCs/>
                <w:sz w:val="22"/>
                <w:szCs w:val="22"/>
              </w:rPr>
              <w:t>(</w:t>
            </w:r>
            <w:r w:rsidR="00164843" w:rsidRPr="00600538">
              <w:rPr>
                <w:bCs/>
                <w:iCs/>
                <w:sz w:val="22"/>
                <w:szCs w:val="22"/>
              </w:rPr>
              <w:t>Tiekėjas ir bent vienas Tiekėjo paskirtas specialistas bus įtrauktas į turinčių teisę vykdyti tvarumo atskaitomybės užtikrinimo veiklą, sąrašą ar atitiks kitus sutarties pasirašymo metu galiojančius reikalavimus, būtinus norint vykdyti tvarumo atskaitomybės užtikrinimo veiklą</w:t>
            </w:r>
            <w:r w:rsidRPr="00600538">
              <w:rPr>
                <w:bCs/>
                <w:iCs/>
                <w:sz w:val="22"/>
                <w:szCs w:val="22"/>
              </w:rPr>
              <w:t>).</w:t>
            </w:r>
          </w:p>
        </w:tc>
      </w:tr>
      <w:tr w:rsidR="00D1583C" w:rsidRPr="00600538" w14:paraId="735A6C12" w14:textId="77777777" w:rsidTr="003007FE">
        <w:trPr>
          <w:trHeight w:val="476"/>
        </w:trPr>
        <w:tc>
          <w:tcPr>
            <w:tcW w:w="846" w:type="dxa"/>
          </w:tcPr>
          <w:p w14:paraId="1565D175" w14:textId="2988E5C3" w:rsidR="00D1583C" w:rsidRPr="00600538" w:rsidRDefault="00D1583C" w:rsidP="00FB20AB">
            <w:pPr>
              <w:spacing w:line="276" w:lineRule="auto"/>
              <w:jc w:val="both"/>
              <w:rPr>
                <w:sz w:val="22"/>
                <w:szCs w:val="22"/>
              </w:rPr>
            </w:pPr>
            <w:r w:rsidRPr="00600538">
              <w:rPr>
                <w:sz w:val="22"/>
                <w:szCs w:val="22"/>
              </w:rPr>
              <w:t>2.2.</w:t>
            </w:r>
          </w:p>
        </w:tc>
        <w:tc>
          <w:tcPr>
            <w:tcW w:w="4439" w:type="dxa"/>
          </w:tcPr>
          <w:p w14:paraId="7E2138C9" w14:textId="3E3BAC35" w:rsidR="00D1583C" w:rsidRPr="00600538" w:rsidRDefault="00600538" w:rsidP="00FB20AB">
            <w:pPr>
              <w:jc w:val="both"/>
              <w:rPr>
                <w:bCs/>
                <w:iCs/>
                <w:sz w:val="22"/>
                <w:szCs w:val="22"/>
              </w:rPr>
            </w:pPr>
            <w:r w:rsidRPr="00600538">
              <w:rPr>
                <w:bCs/>
                <w:iCs/>
                <w:sz w:val="22"/>
                <w:szCs w:val="22"/>
              </w:rPr>
              <w:t>Sutarties vykdymui Tiekėjas turi paskirti ne mažiau kaip vieną specialistą, atitinkantį abu reikalavimus, arba ne mažiau kaip du specialistus, kurių bendra kvalifikacija atitinka abu reikalavimus:</w:t>
            </w:r>
          </w:p>
          <w:p w14:paraId="5B8C7B91" w14:textId="545D75E2" w:rsidR="00D1583C" w:rsidRPr="00600538" w:rsidRDefault="00D1583C" w:rsidP="00671443">
            <w:pPr>
              <w:pStyle w:val="Sraopastraipa"/>
              <w:tabs>
                <w:tab w:val="left" w:pos="180"/>
              </w:tabs>
              <w:jc w:val="both"/>
              <w:rPr>
                <w:bCs/>
                <w:sz w:val="22"/>
                <w:szCs w:val="22"/>
              </w:rPr>
            </w:pPr>
            <w:r w:rsidRPr="00600538">
              <w:rPr>
                <w:bCs/>
                <w:iCs/>
                <w:sz w:val="22"/>
                <w:szCs w:val="22"/>
              </w:rPr>
              <w:t xml:space="preserve">1) </w:t>
            </w:r>
            <w:r w:rsidR="003007F1" w:rsidRPr="00600538">
              <w:rPr>
                <w:bCs/>
                <w:sz w:val="22"/>
                <w:szCs w:val="22"/>
              </w:rPr>
              <w:t xml:space="preserve">turi būti įrašytas į Lietuvos auditorių rūmų atestuotų auditorių sąrašą </w:t>
            </w:r>
            <w:r w:rsidR="001C01E0" w:rsidRPr="001C01E0">
              <w:rPr>
                <w:bCs/>
                <w:sz w:val="22"/>
                <w:szCs w:val="22"/>
              </w:rPr>
              <w:t xml:space="preserve">bei turi teisę teikti tvarumo atskaitomybės užtikrinimo paslaugas </w:t>
            </w:r>
            <w:r w:rsidR="003007F1" w:rsidRPr="00600538">
              <w:rPr>
                <w:bCs/>
                <w:sz w:val="22"/>
                <w:szCs w:val="22"/>
              </w:rPr>
              <w:t>ir</w:t>
            </w:r>
            <w:r w:rsidR="00600538">
              <w:rPr>
                <w:bCs/>
                <w:sz w:val="22"/>
                <w:szCs w:val="22"/>
              </w:rPr>
              <w:t xml:space="preserve"> </w:t>
            </w:r>
            <w:r w:rsidR="00600538" w:rsidRPr="00600538">
              <w:rPr>
                <w:bCs/>
                <w:sz w:val="22"/>
                <w:szCs w:val="22"/>
              </w:rPr>
              <w:t>per pastaruosius 3 (trejus) metus iki Pasiūlymų pateikimo termino pabaigos neturi turėti drausminių nuobaudų iš Lietuvos auditorių rūmų ir Audito, apskaitos, turto vertinimo ir nemokumo valdymo tarnybos prie LR finansų ministerijos</w:t>
            </w:r>
            <w:r w:rsidR="003007F1" w:rsidRPr="00600538">
              <w:rPr>
                <w:bCs/>
                <w:sz w:val="22"/>
                <w:szCs w:val="22"/>
              </w:rPr>
              <w:t>;</w:t>
            </w:r>
          </w:p>
          <w:p w14:paraId="2CDC8BFC" w14:textId="20803FD6" w:rsidR="003007F1" w:rsidRPr="00600538" w:rsidRDefault="00671443" w:rsidP="00FB20AB">
            <w:pPr>
              <w:pStyle w:val="Sraopastraipa"/>
              <w:tabs>
                <w:tab w:val="left" w:pos="180"/>
              </w:tabs>
              <w:jc w:val="both"/>
              <w:rPr>
                <w:sz w:val="22"/>
                <w:szCs w:val="22"/>
              </w:rPr>
            </w:pPr>
            <w:r w:rsidRPr="00600538">
              <w:rPr>
                <w:sz w:val="22"/>
                <w:szCs w:val="22"/>
              </w:rPr>
              <w:t>2</w:t>
            </w:r>
            <w:r w:rsidR="003007F1" w:rsidRPr="00600538">
              <w:rPr>
                <w:sz w:val="22"/>
                <w:szCs w:val="22"/>
              </w:rPr>
              <w:t xml:space="preserve">) turi turėti ne mažesnę kaip </w:t>
            </w:r>
            <w:r w:rsidR="00F231A7" w:rsidRPr="00600538">
              <w:rPr>
                <w:sz w:val="22"/>
                <w:szCs w:val="22"/>
              </w:rPr>
              <w:t>2</w:t>
            </w:r>
            <w:r w:rsidR="003007F1" w:rsidRPr="00600538">
              <w:rPr>
                <w:sz w:val="22"/>
                <w:szCs w:val="22"/>
              </w:rPr>
              <w:t xml:space="preserve"> metų patirtį tvarumo</w:t>
            </w:r>
            <w:r w:rsidR="00C314EC" w:rsidRPr="00600538">
              <w:rPr>
                <w:sz w:val="22"/>
                <w:szCs w:val="22"/>
              </w:rPr>
              <w:t xml:space="preserve"> ataskaitų rengimo arba tvarumo</w:t>
            </w:r>
            <w:r w:rsidR="003007F1" w:rsidRPr="00600538">
              <w:rPr>
                <w:sz w:val="22"/>
                <w:szCs w:val="22"/>
              </w:rPr>
              <w:t xml:space="preserve"> </w:t>
            </w:r>
            <w:r w:rsidR="00427F8B" w:rsidRPr="00600538">
              <w:rPr>
                <w:sz w:val="22"/>
                <w:szCs w:val="22"/>
              </w:rPr>
              <w:t>atskaitomybės</w:t>
            </w:r>
            <w:r w:rsidR="003007F1" w:rsidRPr="00600538">
              <w:rPr>
                <w:sz w:val="22"/>
                <w:szCs w:val="22"/>
              </w:rPr>
              <w:t xml:space="preserve"> </w:t>
            </w:r>
            <w:r w:rsidR="00427F8B" w:rsidRPr="00600538">
              <w:rPr>
                <w:sz w:val="22"/>
                <w:szCs w:val="22"/>
              </w:rPr>
              <w:t xml:space="preserve">užtikrinimo </w:t>
            </w:r>
            <w:r w:rsidR="003007F1" w:rsidRPr="00600538">
              <w:rPr>
                <w:sz w:val="22"/>
                <w:szCs w:val="22"/>
              </w:rPr>
              <w:t>paslaugų teikimo srityje</w:t>
            </w:r>
            <w:r w:rsidR="00600538">
              <w:rPr>
                <w:sz w:val="22"/>
                <w:szCs w:val="22"/>
              </w:rPr>
              <w:t>.</w:t>
            </w:r>
          </w:p>
          <w:p w14:paraId="376D4FF4" w14:textId="0F3A730A" w:rsidR="00D1583C" w:rsidRPr="00600538" w:rsidRDefault="00D1583C" w:rsidP="00FB20AB">
            <w:pPr>
              <w:pStyle w:val="Sraopastraipa"/>
              <w:tabs>
                <w:tab w:val="left" w:pos="180"/>
              </w:tabs>
              <w:jc w:val="both"/>
              <w:rPr>
                <w:sz w:val="22"/>
                <w:szCs w:val="22"/>
              </w:rPr>
            </w:pPr>
          </w:p>
        </w:tc>
        <w:tc>
          <w:tcPr>
            <w:tcW w:w="4633" w:type="dxa"/>
          </w:tcPr>
          <w:p w14:paraId="77A11B27" w14:textId="77777777" w:rsidR="00D1583C" w:rsidRPr="00600538" w:rsidRDefault="00D1583C" w:rsidP="00FB20AB">
            <w:pPr>
              <w:spacing w:before="60" w:after="60"/>
              <w:jc w:val="both"/>
              <w:rPr>
                <w:bCs/>
                <w:iCs/>
                <w:sz w:val="22"/>
                <w:szCs w:val="22"/>
              </w:rPr>
            </w:pPr>
            <w:r w:rsidRPr="00600538">
              <w:rPr>
                <w:bCs/>
                <w:iCs/>
                <w:sz w:val="22"/>
                <w:szCs w:val="22"/>
              </w:rPr>
              <w:t>PATEIKIAMA:</w:t>
            </w:r>
          </w:p>
          <w:p w14:paraId="3A21CF83" w14:textId="27CA349F" w:rsidR="003007F1" w:rsidRPr="00600538" w:rsidRDefault="003007F1" w:rsidP="003007FE">
            <w:pPr>
              <w:pStyle w:val="Sraopastraipa"/>
              <w:tabs>
                <w:tab w:val="left" w:pos="275"/>
              </w:tabs>
              <w:spacing w:before="60" w:after="60"/>
              <w:ind w:left="0"/>
              <w:jc w:val="both"/>
              <w:rPr>
                <w:bCs/>
                <w:iCs/>
                <w:sz w:val="22"/>
                <w:szCs w:val="22"/>
              </w:rPr>
            </w:pPr>
            <w:r w:rsidRPr="00600538">
              <w:rPr>
                <w:sz w:val="22"/>
                <w:szCs w:val="22"/>
                <w:lang w:val="en-US"/>
              </w:rPr>
              <w:t>1)</w:t>
            </w:r>
            <w:r w:rsidR="00600538">
              <w:t xml:space="preserve"> </w:t>
            </w:r>
            <w:r w:rsidR="00600538" w:rsidRPr="00600538">
              <w:rPr>
                <w:bCs/>
                <w:iCs/>
                <w:sz w:val="22"/>
                <w:szCs w:val="22"/>
              </w:rPr>
              <w:t>Sutarties vykdymui paskirtų specialistų sąrašas;</w:t>
            </w:r>
          </w:p>
          <w:p w14:paraId="6EB6405E" w14:textId="77777777" w:rsidR="00600538" w:rsidRDefault="003007F1" w:rsidP="003007FE">
            <w:pPr>
              <w:jc w:val="both"/>
              <w:rPr>
                <w:bCs/>
                <w:iCs/>
                <w:sz w:val="22"/>
                <w:szCs w:val="22"/>
              </w:rPr>
            </w:pPr>
            <w:r w:rsidRPr="00600538">
              <w:rPr>
                <w:bCs/>
                <w:iCs/>
                <w:sz w:val="22"/>
                <w:szCs w:val="22"/>
              </w:rPr>
              <w:t xml:space="preserve">2) </w:t>
            </w:r>
            <w:r w:rsidR="00600538" w:rsidRPr="00600538">
              <w:rPr>
                <w:bCs/>
                <w:iCs/>
                <w:sz w:val="22"/>
                <w:szCs w:val="22"/>
              </w:rPr>
              <w:t>Sutarties vykdymui paskirto specialisto:</w:t>
            </w:r>
          </w:p>
          <w:p w14:paraId="49DA0EF1" w14:textId="657BB293" w:rsidR="00600538" w:rsidRDefault="00600538" w:rsidP="003007FE">
            <w:pPr>
              <w:pStyle w:val="Sraopastraipa"/>
              <w:numPr>
                <w:ilvl w:val="0"/>
                <w:numId w:val="7"/>
              </w:numPr>
              <w:jc w:val="both"/>
              <w:rPr>
                <w:bCs/>
                <w:iCs/>
                <w:sz w:val="22"/>
                <w:szCs w:val="22"/>
              </w:rPr>
            </w:pPr>
            <w:r w:rsidRPr="00E70784">
              <w:rPr>
                <w:bCs/>
                <w:iCs/>
                <w:sz w:val="22"/>
                <w:szCs w:val="22"/>
              </w:rPr>
              <w:t>Lietuvos auditorių rūmų išduoto auditoriaus pažymėjimo kopija</w:t>
            </w:r>
            <w:r w:rsidR="003007F1" w:rsidRPr="00E70784">
              <w:rPr>
                <w:bCs/>
                <w:iCs/>
                <w:sz w:val="22"/>
                <w:szCs w:val="22"/>
              </w:rPr>
              <w:t>;</w:t>
            </w:r>
          </w:p>
          <w:p w14:paraId="765A7A1C" w14:textId="0FA7944F" w:rsidR="00600538" w:rsidRDefault="00600538" w:rsidP="003007FE">
            <w:pPr>
              <w:pStyle w:val="Sraopastraipa"/>
              <w:numPr>
                <w:ilvl w:val="0"/>
                <w:numId w:val="7"/>
              </w:numPr>
              <w:jc w:val="both"/>
              <w:rPr>
                <w:bCs/>
                <w:iCs/>
                <w:sz w:val="22"/>
                <w:szCs w:val="22"/>
              </w:rPr>
            </w:pPr>
            <w:r w:rsidRPr="00600538">
              <w:rPr>
                <w:bCs/>
                <w:iCs/>
                <w:sz w:val="22"/>
                <w:szCs w:val="22"/>
              </w:rPr>
              <w:t>Teisės vykdyti tvarumo užtikrinimo veiklą pažymėjimo ar kito tai įrodančio dokumento kopija;</w:t>
            </w:r>
          </w:p>
          <w:p w14:paraId="542D27B2" w14:textId="57738BFE" w:rsidR="00600538" w:rsidRPr="00E70784" w:rsidRDefault="00600538" w:rsidP="00E70784">
            <w:pPr>
              <w:pStyle w:val="Sraopastraipa"/>
              <w:numPr>
                <w:ilvl w:val="0"/>
                <w:numId w:val="7"/>
              </w:numPr>
              <w:jc w:val="both"/>
              <w:rPr>
                <w:bCs/>
                <w:iCs/>
                <w:sz w:val="22"/>
                <w:szCs w:val="22"/>
              </w:rPr>
            </w:pPr>
            <w:r w:rsidRPr="00600538">
              <w:rPr>
                <w:bCs/>
                <w:iCs/>
                <w:sz w:val="22"/>
                <w:szCs w:val="22"/>
              </w:rPr>
              <w:t>Lietuvos auditorių rūmų ir Audito, apskaitos, turto vertinimo ir nemokumo valdymo tarnybos prie LR finansų ministerijos patvirtinimas apie specialisto drausminių nuobaudų neturėjimą arba lygiavertį dokumentą per pastaruosius 3 (trejus)  metus</w:t>
            </w:r>
            <w:r>
              <w:rPr>
                <w:bCs/>
                <w:iCs/>
                <w:sz w:val="22"/>
                <w:szCs w:val="22"/>
              </w:rPr>
              <w:t>.</w:t>
            </w:r>
          </w:p>
          <w:p w14:paraId="4156AEEA" w14:textId="0E383012" w:rsidR="00D1583C" w:rsidRPr="00600538" w:rsidRDefault="00427F8B" w:rsidP="003007FE">
            <w:pPr>
              <w:jc w:val="both"/>
              <w:rPr>
                <w:bCs/>
                <w:iCs/>
                <w:sz w:val="22"/>
                <w:szCs w:val="22"/>
              </w:rPr>
            </w:pPr>
            <w:r w:rsidRPr="00600538">
              <w:rPr>
                <w:bCs/>
                <w:iCs/>
                <w:sz w:val="22"/>
                <w:szCs w:val="22"/>
              </w:rPr>
              <w:t xml:space="preserve">3) </w:t>
            </w:r>
            <w:r w:rsidR="00600538" w:rsidRPr="00600538">
              <w:rPr>
                <w:bCs/>
                <w:iCs/>
                <w:sz w:val="22"/>
                <w:szCs w:val="22"/>
              </w:rPr>
              <w:t>Tiekėjas turi pateikti užsakovų pažymas arba kitus lygiaverčius dokumentus (perdavimo-priėmimo aktų, įvykdytų sutarčių, išrašų iš sutarčių kopijas), įrodančius, kad sutarties vykdymui paskirtas specialistas, tinkamai atliko tvarumo ataskaitų rengimo arba tvarumo atskaitomybės užtikrinimo teikimo paslaugas.</w:t>
            </w:r>
          </w:p>
          <w:p w14:paraId="358110AA" w14:textId="77777777" w:rsidR="00D1583C" w:rsidRPr="00600538" w:rsidRDefault="00D1583C" w:rsidP="00FB20AB">
            <w:pPr>
              <w:pStyle w:val="Sraopastraipa"/>
              <w:spacing w:before="60" w:after="60"/>
              <w:ind w:left="11"/>
              <w:jc w:val="both"/>
              <w:rPr>
                <w:bCs/>
                <w:iCs/>
                <w:sz w:val="22"/>
                <w:szCs w:val="22"/>
              </w:rPr>
            </w:pPr>
            <w:r w:rsidRPr="00600538">
              <w:rPr>
                <w:b/>
                <w:bCs/>
                <w:iCs/>
                <w:sz w:val="22"/>
                <w:szCs w:val="22"/>
              </w:rPr>
              <w:lastRenderedPageBreak/>
              <w:t>Jeigu tiekėjo siūlomas specialistas nėra jo darbuotojas (</w:t>
            </w:r>
            <w:proofErr w:type="spellStart"/>
            <w:r w:rsidRPr="00600538">
              <w:rPr>
                <w:b/>
                <w:bCs/>
                <w:iCs/>
                <w:sz w:val="22"/>
                <w:szCs w:val="22"/>
              </w:rPr>
              <w:t>kvazisubtiekėjas</w:t>
            </w:r>
            <w:proofErr w:type="spellEnd"/>
            <w:r w:rsidRPr="00600538">
              <w:rPr>
                <w:b/>
                <w:bCs/>
                <w:iCs/>
                <w:sz w:val="22"/>
                <w:szCs w:val="22"/>
              </w:rPr>
              <w:t>)</w:t>
            </w:r>
            <w:r w:rsidRPr="00600538">
              <w:rPr>
                <w:bCs/>
                <w:iCs/>
                <w:sz w:val="22"/>
                <w:szCs w:val="22"/>
              </w:rPr>
              <w:t>, privalo būti pateikta tiekėjo ir siūlomo specialisto teisinio pobūdžio ryšius pagrindžiančio dokumento ‒ dvišalio (tiekėjo ir būsimo darbuotojo (specialisto) pasirašyto dokumento ‒ ketinimo protokolo ar preliminaraus susitarimo dėl darbo santykių sukūrimo pagal darbo sutartį kopija.</w:t>
            </w:r>
          </w:p>
          <w:p w14:paraId="33691270" w14:textId="77777777" w:rsidR="00D1583C" w:rsidRPr="00600538" w:rsidRDefault="00D1583C" w:rsidP="00FB20AB">
            <w:pPr>
              <w:pStyle w:val="Sraopastraipa"/>
              <w:spacing w:before="60" w:after="60"/>
              <w:ind w:left="11"/>
              <w:jc w:val="both"/>
              <w:rPr>
                <w:bCs/>
                <w:iCs/>
                <w:sz w:val="22"/>
                <w:szCs w:val="22"/>
              </w:rPr>
            </w:pPr>
          </w:p>
          <w:p w14:paraId="60F533DE" w14:textId="77777777" w:rsidR="00D1583C" w:rsidRPr="00600538" w:rsidRDefault="00D1583C" w:rsidP="00FB20AB">
            <w:pPr>
              <w:pStyle w:val="Sraopastraipa"/>
              <w:spacing w:before="60" w:after="60"/>
              <w:ind w:left="11"/>
              <w:jc w:val="both"/>
              <w:rPr>
                <w:bCs/>
                <w:iCs/>
                <w:sz w:val="22"/>
                <w:szCs w:val="22"/>
              </w:rPr>
            </w:pPr>
            <w:r w:rsidRPr="00600538">
              <w:rPr>
                <w:b/>
                <w:bCs/>
                <w:iCs/>
                <w:sz w:val="22"/>
                <w:szCs w:val="22"/>
              </w:rPr>
              <w:t>Jeigu tiekėjo siūlomas specialistas yra subtiekėjo/ūkio subjekto, kurio pajėgumais tiekėjas remiasi, darbuotojas</w:t>
            </w:r>
            <w:r w:rsidRPr="00600538">
              <w:rPr>
                <w:bCs/>
                <w:iCs/>
                <w:sz w:val="22"/>
                <w:szCs w:val="22"/>
              </w:rPr>
              <w:t>, privalo būti pateikta dokumento, įrodančio, kad specialistą ir subtiekėją/ūkio subjekto, kurio pajėgumais tiekėjas remiasi, sieja teisinio pobūdžio ryšiai (t. y. darbo santykiai pagal darbo sutartį), kopija arba kiti dokumentai (pvz., subtiekėjo/ūkio subjekto, kurio pajėgumais tiekėjas remiasi, pažyma, kad siūlomas specialistas yra jo darbuotojas).</w:t>
            </w:r>
          </w:p>
          <w:p w14:paraId="39D3BC0B" w14:textId="77777777" w:rsidR="00D1583C" w:rsidRPr="00600538" w:rsidRDefault="00D1583C" w:rsidP="00FB20AB">
            <w:pPr>
              <w:pStyle w:val="Sraopastraipa"/>
              <w:tabs>
                <w:tab w:val="left" w:pos="275"/>
              </w:tabs>
              <w:spacing w:before="60" w:after="60"/>
              <w:jc w:val="both"/>
              <w:rPr>
                <w:bCs/>
                <w:iCs/>
                <w:sz w:val="22"/>
                <w:szCs w:val="22"/>
              </w:rPr>
            </w:pPr>
          </w:p>
          <w:p w14:paraId="103C461C" w14:textId="75D07278" w:rsidR="00D1583C" w:rsidRPr="00600538" w:rsidRDefault="00D1583C" w:rsidP="00082016">
            <w:pPr>
              <w:pStyle w:val="Sraopastraipa"/>
              <w:tabs>
                <w:tab w:val="left" w:pos="275"/>
              </w:tabs>
              <w:spacing w:before="60" w:after="60"/>
              <w:ind w:left="0"/>
              <w:jc w:val="both"/>
            </w:pPr>
            <w:r w:rsidRPr="00600538">
              <w:rPr>
                <w:b/>
                <w:bCs/>
                <w:iCs/>
                <w:sz w:val="22"/>
                <w:szCs w:val="22"/>
              </w:rPr>
              <w:t>Jeigu tiekėjo siūlomas specialistas nėra subtiekėjo/ūkio subjekto, kurio pajėgumais tiekėjas remiasi, darbuotojas (</w:t>
            </w:r>
            <w:proofErr w:type="spellStart"/>
            <w:r w:rsidRPr="00600538">
              <w:rPr>
                <w:b/>
                <w:bCs/>
                <w:iCs/>
                <w:sz w:val="22"/>
                <w:szCs w:val="22"/>
              </w:rPr>
              <w:t>kvazisubtiekėjas</w:t>
            </w:r>
            <w:proofErr w:type="spellEnd"/>
            <w:r w:rsidRPr="00600538">
              <w:rPr>
                <w:b/>
                <w:bCs/>
                <w:iCs/>
                <w:sz w:val="22"/>
                <w:szCs w:val="22"/>
              </w:rPr>
              <w:t>)</w:t>
            </w:r>
            <w:r w:rsidRPr="00600538">
              <w:rPr>
                <w:bCs/>
                <w:iCs/>
                <w:sz w:val="22"/>
                <w:szCs w:val="22"/>
              </w:rPr>
              <w:t>, privalo būti pateikta subtiekėjo/ūkio subjekto, kurio pajėgumais tiekėjas remiasi, ir siūlomo specialisto teisinio pobūdžio ryšius pagrindžiančio dokumento ‒ dvišalio (ūkio subjekto, kurio pajėgumais tiekėjas remiasi,  ir būsimo darbuotojo (specialisto) pasirašyto dokumento ‒ ketinimo protokolo ar preliminaraus susitarimo dėl darbo santykių sukūrimo pagal darbo sutartį kopija.</w:t>
            </w:r>
          </w:p>
        </w:tc>
      </w:tr>
      <w:tr w:rsidR="00D1583C" w:rsidRPr="00600538" w14:paraId="7BBA0837" w14:textId="77777777" w:rsidTr="00682480">
        <w:trPr>
          <w:trHeight w:val="3641"/>
        </w:trPr>
        <w:tc>
          <w:tcPr>
            <w:tcW w:w="846" w:type="dxa"/>
          </w:tcPr>
          <w:p w14:paraId="6EF0EED0" w14:textId="6FDF35A8" w:rsidR="00D1583C" w:rsidRPr="00600538" w:rsidRDefault="00D1583C" w:rsidP="00FB20AB">
            <w:pPr>
              <w:spacing w:line="276" w:lineRule="auto"/>
              <w:jc w:val="both"/>
              <w:rPr>
                <w:sz w:val="22"/>
                <w:szCs w:val="22"/>
              </w:rPr>
            </w:pPr>
            <w:r w:rsidRPr="00600538">
              <w:rPr>
                <w:sz w:val="22"/>
                <w:szCs w:val="22"/>
              </w:rPr>
              <w:lastRenderedPageBreak/>
              <w:t>2.3</w:t>
            </w:r>
          </w:p>
        </w:tc>
        <w:tc>
          <w:tcPr>
            <w:tcW w:w="4439" w:type="dxa"/>
          </w:tcPr>
          <w:p w14:paraId="2C06A091" w14:textId="58C45E9A" w:rsidR="00D1583C" w:rsidRPr="00600538" w:rsidRDefault="00D1583C" w:rsidP="00FB20AB">
            <w:pPr>
              <w:jc w:val="both"/>
              <w:rPr>
                <w:sz w:val="22"/>
                <w:szCs w:val="22"/>
              </w:rPr>
            </w:pPr>
            <w:r w:rsidRPr="00600538">
              <w:rPr>
                <w:sz w:val="22"/>
                <w:szCs w:val="22"/>
              </w:rPr>
              <w:t>Tiekėjas per pastaruosius 3 (trejus) metus iki pasiūlymo pateikimo termino pabaigos yra suteikęs ir (ar) tinkamai teikiantis įmonių</w:t>
            </w:r>
            <w:r w:rsidR="005D6E1C" w:rsidRPr="00600538">
              <w:rPr>
                <w:sz w:val="22"/>
                <w:szCs w:val="22"/>
              </w:rPr>
              <w:t xml:space="preserve">, </w:t>
            </w:r>
            <w:r w:rsidRPr="00600538">
              <w:rPr>
                <w:sz w:val="22"/>
                <w:szCs w:val="22"/>
              </w:rPr>
              <w:t xml:space="preserve"> nefinansinės informacijos riboto užtikrinimo paslaugas pagal ISAE 3000 (3000-asis Tarptautinis Užtikrinimo Užduočių Standartas) standartą bent vienai</w:t>
            </w:r>
            <w:r w:rsidR="00CC5792" w:rsidRPr="00600538">
              <w:rPr>
                <w:sz w:val="22"/>
                <w:szCs w:val="22"/>
              </w:rPr>
              <w:t xml:space="preserve"> viešojo intereso</w:t>
            </w:r>
            <w:r w:rsidR="00FE2273" w:rsidRPr="00600538">
              <w:rPr>
                <w:sz w:val="22"/>
                <w:szCs w:val="22"/>
              </w:rPr>
              <w:t xml:space="preserve"> arba didelei (kurių vidutinis metinis darbuotojų skaičius ne mažesnis kaip 250 darbuotojų, o bendras turtas ne mažesnis kaip 25 mln. Eur ir/arba pajamos ne mažesnės nei 50 mln. Eur) </w:t>
            </w:r>
            <w:r w:rsidRPr="00600538">
              <w:rPr>
                <w:sz w:val="22"/>
                <w:szCs w:val="22"/>
              </w:rPr>
              <w:t xml:space="preserve">įmonei. </w:t>
            </w:r>
          </w:p>
          <w:p w14:paraId="154AB006" w14:textId="77777777" w:rsidR="00D1583C" w:rsidRPr="00600538" w:rsidRDefault="00D1583C" w:rsidP="00FB20AB">
            <w:pPr>
              <w:jc w:val="both"/>
              <w:rPr>
                <w:sz w:val="22"/>
                <w:szCs w:val="22"/>
              </w:rPr>
            </w:pPr>
          </w:p>
          <w:p w14:paraId="6D4F8562" w14:textId="77777777" w:rsidR="00D1583C" w:rsidRPr="00600538" w:rsidRDefault="00D1583C" w:rsidP="00FB20AB">
            <w:pPr>
              <w:jc w:val="both"/>
              <w:rPr>
                <w:bCs/>
                <w:iCs/>
                <w:sz w:val="22"/>
                <w:szCs w:val="22"/>
                <w:lang w:eastAsia="en-US"/>
              </w:rPr>
            </w:pPr>
            <w:r w:rsidRPr="00600538">
              <w:rPr>
                <w:sz w:val="22"/>
                <w:szCs w:val="22"/>
              </w:rPr>
              <w:t>Jei pasiūlymą teikia Tiekėjų grupė – reikalavimą turi atitikti visi Tiekėjų grupės nariai kartu (patirtis sumuojama) atsižvelgiant į jų prisiimamus įsipareigojimus.</w:t>
            </w:r>
          </w:p>
        </w:tc>
        <w:tc>
          <w:tcPr>
            <w:tcW w:w="4633" w:type="dxa"/>
          </w:tcPr>
          <w:p w14:paraId="1EBCEB14" w14:textId="77777777" w:rsidR="00D1583C" w:rsidRPr="00600538" w:rsidRDefault="00D1583C" w:rsidP="00FB20AB">
            <w:pPr>
              <w:jc w:val="both"/>
              <w:rPr>
                <w:sz w:val="22"/>
                <w:szCs w:val="22"/>
              </w:rPr>
            </w:pPr>
            <w:r w:rsidRPr="00600538">
              <w:rPr>
                <w:sz w:val="22"/>
                <w:szCs w:val="22"/>
              </w:rPr>
              <w:t>PATEIKIAMA:</w:t>
            </w:r>
          </w:p>
          <w:p w14:paraId="50931616" w14:textId="77777777" w:rsidR="00D1583C" w:rsidRPr="00600538" w:rsidRDefault="00D1583C" w:rsidP="00FB20AB">
            <w:pPr>
              <w:jc w:val="both"/>
              <w:rPr>
                <w:sz w:val="22"/>
                <w:szCs w:val="22"/>
              </w:rPr>
            </w:pPr>
            <w:r w:rsidRPr="00600538">
              <w:rPr>
                <w:sz w:val="22"/>
                <w:szCs w:val="22"/>
              </w:rPr>
              <w:t>Įrodymui apie tinkamus paslaugų įvykdymus Tiekėjas turi pateikti pagrindinių per pastaruosius 3 (trejus) metus suteiktų paslaugų sąrašas, kuriame nurodytos paslaugų datos ir paslaugų gavėjai (tiek viešieji, tiek privatieji);</w:t>
            </w:r>
          </w:p>
          <w:p w14:paraId="35C33032" w14:textId="77777777" w:rsidR="00D1583C" w:rsidRPr="00600538" w:rsidRDefault="00D1583C" w:rsidP="00FB20AB">
            <w:pPr>
              <w:jc w:val="both"/>
              <w:rPr>
                <w:sz w:val="22"/>
                <w:szCs w:val="22"/>
              </w:rPr>
            </w:pPr>
            <w:r w:rsidRPr="00600538">
              <w:rPr>
                <w:sz w:val="22"/>
                <w:szCs w:val="22"/>
              </w:rPr>
              <w:t>Užpildoma Pasiūlymo formos Priede Nr. 4  pateikta lentelė.</w:t>
            </w:r>
          </w:p>
          <w:p w14:paraId="1C1CBEB7" w14:textId="77777777" w:rsidR="00D1583C" w:rsidRPr="00600538" w:rsidRDefault="00D1583C" w:rsidP="00FB20AB">
            <w:pPr>
              <w:jc w:val="both"/>
              <w:rPr>
                <w:sz w:val="22"/>
                <w:szCs w:val="22"/>
              </w:rPr>
            </w:pPr>
          </w:p>
          <w:p w14:paraId="15CD3013" w14:textId="77777777" w:rsidR="00D1583C" w:rsidRPr="00600538" w:rsidRDefault="00D1583C" w:rsidP="00FB20AB">
            <w:pPr>
              <w:jc w:val="both"/>
              <w:rPr>
                <w:bCs/>
                <w:iCs/>
                <w:sz w:val="22"/>
                <w:szCs w:val="22"/>
                <w:lang w:eastAsia="en-US"/>
              </w:rPr>
            </w:pPr>
            <w:r w:rsidRPr="00600538">
              <w:rPr>
                <w:sz w:val="22"/>
                <w:szCs w:val="22"/>
              </w:rPr>
              <w:t>- Tiekėjui nedraudžiama remtis sutartimi, kurią tiekėjas vykdė ne vienas, bet kartu su kitais ūkio subjektais. Tačiau tokiu atveju bus vertinamos paties tiekėjo suteiktos paslaugos, jų apimtis, vertė, o ne visas vykdytos sutarties objektas.</w:t>
            </w:r>
          </w:p>
        </w:tc>
      </w:tr>
    </w:tbl>
    <w:p w14:paraId="2ADA127A" w14:textId="77777777" w:rsidR="00D1583C" w:rsidRPr="00600538" w:rsidRDefault="00D1583C" w:rsidP="00D1583C">
      <w:pPr>
        <w:pStyle w:val="Sraopastraipa"/>
        <w:tabs>
          <w:tab w:val="left" w:pos="567"/>
        </w:tabs>
        <w:ind w:left="0"/>
        <w:jc w:val="both"/>
        <w:rPr>
          <w:rFonts w:ascii="Times New Roman" w:hAnsi="Times New Roman" w:cs="Times New Roman"/>
          <w:sz w:val="22"/>
          <w:szCs w:val="22"/>
        </w:rPr>
      </w:pPr>
    </w:p>
    <w:p w14:paraId="0B03ACC3" w14:textId="4F74B02F" w:rsidR="00D1583C" w:rsidRPr="00600538" w:rsidRDefault="00D1583C" w:rsidP="00D1583C">
      <w:pPr>
        <w:pStyle w:val="Sraopastraipa"/>
        <w:spacing w:after="0"/>
        <w:ind w:left="0" w:firstLine="709"/>
        <w:contextualSpacing w:val="0"/>
        <w:jc w:val="both"/>
        <w:rPr>
          <w:rFonts w:ascii="Times New Roman" w:hAnsi="Times New Roman" w:cs="Times New Roman"/>
          <w:color w:val="000000"/>
          <w:sz w:val="22"/>
          <w:szCs w:val="22"/>
        </w:rPr>
      </w:pPr>
      <w:r w:rsidRPr="00600538">
        <w:rPr>
          <w:rFonts w:ascii="Times New Roman" w:hAnsi="Times New Roman" w:cs="Times New Roman"/>
          <w:sz w:val="22"/>
          <w:szCs w:val="22"/>
        </w:rPr>
        <w:lastRenderedPageBreak/>
        <w:t xml:space="preserve">1. </w:t>
      </w:r>
      <w:r w:rsidRPr="00600538">
        <w:rPr>
          <w:rFonts w:ascii="Times New Roman" w:hAnsi="Times New Roman" w:cs="Times New Roman"/>
          <w:color w:val="000000"/>
          <w:sz w:val="22"/>
          <w:szCs w:val="22"/>
        </w:rPr>
        <w:t> </w:t>
      </w:r>
      <w:r w:rsidRPr="00600538">
        <w:rPr>
          <w:rFonts w:ascii="Times New Roman" w:hAnsi="Times New Roman" w:cs="Times New Roman"/>
          <w:bCs/>
          <w:sz w:val="22"/>
          <w:szCs w:val="22"/>
        </w:rPr>
        <w:t>Kiekvieną kvalifikacinį reikalavimą, nustatytą 1 ar 2 lentelės punktuose gali atitikti tiekėjas, bent vienas jungtinei veiklai susivienijusių tiekėjų grupės narys arba kitas ūkio subjektas, kurio pajėgumais remiamasi,</w:t>
      </w:r>
      <w:r w:rsidRPr="00600538">
        <w:rPr>
          <w:rFonts w:ascii="Times New Roman" w:eastAsiaTheme="minorHAnsi" w:hAnsi="Times New Roman" w:cs="Times New Roman"/>
          <w:bCs/>
          <w:sz w:val="22"/>
          <w:szCs w:val="22"/>
        </w:rPr>
        <w:t xml:space="preserve"> </w:t>
      </w:r>
      <w:r w:rsidRPr="00600538">
        <w:rPr>
          <w:rFonts w:ascii="Times New Roman" w:hAnsi="Times New Roman" w:cs="Times New Roman"/>
          <w:bCs/>
          <w:sz w:val="22"/>
          <w:szCs w:val="22"/>
        </w:rPr>
        <w:t>jeigu tiekėjas įrodys, kad šio subjekto pajėgumai, ištekliai jam bus prieinami.</w:t>
      </w:r>
    </w:p>
    <w:p w14:paraId="27077189" w14:textId="77F495E0" w:rsidR="00D1583C" w:rsidRPr="00600538" w:rsidRDefault="00D1583C" w:rsidP="00D1583C">
      <w:pPr>
        <w:spacing w:after="0" w:line="240" w:lineRule="auto"/>
        <w:ind w:firstLine="720"/>
        <w:jc w:val="both"/>
        <w:rPr>
          <w:rFonts w:ascii="Times New Roman" w:eastAsia="Times New Roman" w:hAnsi="Times New Roman" w:cs="Times New Roman"/>
          <w:sz w:val="22"/>
          <w:szCs w:val="22"/>
        </w:rPr>
      </w:pPr>
      <w:r w:rsidRPr="00600538">
        <w:rPr>
          <w:rFonts w:ascii="Times New Roman" w:hAnsi="Times New Roman" w:cs="Times New Roman"/>
          <w:color w:val="000000"/>
          <w:sz w:val="22"/>
          <w:szCs w:val="22"/>
        </w:rPr>
        <w:t>2. Tiekėjas gali remtis kitų ūkio subjektų pajėgumais, kad atitiktų pirkimo dokumentuose nustatytą reikalavimą turėti specialų leidimą arba būti tam tikrų organizacijų nariu pagal Viešųjų pirkimų įstatymo 47 straipsnio 2 dalies nuostatas, nustatytus finansinio ir ekonominio pajėgumo reikalavimus pagal Viešųjų pirkimų įstatymo 47 straipsnio 3 dalies nuostatas ar techninio ir profesinio pajėgumo reikalavimus pagal Viešųjų pirkimų įstatymo 47 straipsnio 6 dalies nuostatas, neatsižvelgiant į ryšio su tais ūkio subjektais teisinį pobūdį.</w:t>
      </w:r>
      <w:r w:rsidRPr="00600538">
        <w:rPr>
          <w:rFonts w:ascii="Times New Roman" w:eastAsia="Times New Roman" w:hAnsi="Times New Roman" w:cs="Times New Roman"/>
          <w:sz w:val="22"/>
          <w:szCs w:val="22"/>
        </w:rPr>
        <w:t xml:space="preserve"> </w:t>
      </w:r>
    </w:p>
    <w:p w14:paraId="52041C4D" w14:textId="4F70B8D8" w:rsidR="00682480" w:rsidRPr="00600538" w:rsidRDefault="00682480" w:rsidP="00682480">
      <w:pPr>
        <w:spacing w:after="0" w:line="240" w:lineRule="auto"/>
        <w:ind w:firstLine="720"/>
        <w:jc w:val="both"/>
        <w:rPr>
          <w:rFonts w:ascii="Times New Roman" w:eastAsia="Times New Roman" w:hAnsi="Times New Roman" w:cs="Times New Roman"/>
          <w:sz w:val="22"/>
          <w:szCs w:val="22"/>
        </w:rPr>
      </w:pPr>
      <w:r w:rsidRPr="00600538">
        <w:rPr>
          <w:rFonts w:ascii="Times New Roman" w:hAnsi="Times New Roman" w:cs="Times New Roman"/>
          <w:sz w:val="22"/>
          <w:szCs w:val="22"/>
          <w:lang w:val="en-US"/>
        </w:rPr>
        <w:t xml:space="preserve">3. </w:t>
      </w:r>
      <w:r w:rsidRPr="00600538">
        <w:rPr>
          <w:rFonts w:ascii="Times New Roman" w:hAnsi="Times New Roman" w:cs="Times New Roman"/>
          <w:sz w:val="22"/>
          <w:szCs w:val="22"/>
        </w:rPr>
        <w:t>Jei tiekėjas remiasi kitų ūkio subjektų pajėgumais, atsižvelgdamas į Pirkimo dokumentuose nustatytus ekonominio ir finansinio pajėgumo reikalavimus, tiekėjas ir ūkio subjektai, kurių pajėgumais remiamasi, turi prisiimti solidarią atsakomybę už Sutarties įvykdymą.</w:t>
      </w:r>
    </w:p>
    <w:p w14:paraId="02BE9D61" w14:textId="574835B4" w:rsidR="00682480" w:rsidRPr="00600538" w:rsidRDefault="00682480" w:rsidP="00682480">
      <w:pPr>
        <w:spacing w:after="0" w:line="240" w:lineRule="auto"/>
        <w:ind w:firstLine="720"/>
        <w:jc w:val="both"/>
        <w:rPr>
          <w:rFonts w:ascii="Times New Roman" w:eastAsia="Times New Roman" w:hAnsi="Times New Roman" w:cs="Times New Roman"/>
          <w:sz w:val="22"/>
          <w:szCs w:val="22"/>
        </w:rPr>
      </w:pPr>
      <w:r w:rsidRPr="00600538">
        <w:rPr>
          <w:rFonts w:ascii="Times New Roman" w:eastAsia="Times New Roman" w:hAnsi="Times New Roman" w:cs="Times New Roman"/>
          <w:sz w:val="22"/>
          <w:szCs w:val="22"/>
        </w:rPr>
        <w:t>4. Ti</w:t>
      </w:r>
      <w:r w:rsidRPr="00600538">
        <w:rPr>
          <w:rFonts w:ascii="Times New Roman" w:hAnsi="Times New Roman" w:cs="Times New Roman"/>
          <w:color w:val="000000"/>
          <w:sz w:val="22"/>
          <w:szCs w:val="22"/>
          <w:shd w:val="clear" w:color="auto" w:fill="FFFFFF"/>
        </w:rPr>
        <w:t xml:space="preserve">ekėjas gali remtis tokiais ūkio subjekto pajėgumais, kuriais jis realiai galės disponuoti pirkimo sutarties vykdymo metu. Tiekėjas privalo paraiškoje įrodyti, kad per visą Pirkimo sutarties vykdymo laikotarpį ūkio subjekto, kurio pajėgumais buvo pasiremta, ištekliai tiekėjui bus prieinami. Tuo atveju, jeigu siekiant atitikties kvalifikacijos reikalavimams buvo pasiremta trečiųjų asmenų pajėgumais, tiekėjas taip pat turi pareigą įrodyti, kad atitinkamais pajėgumais jis galės naudotis sutarties vykdymo laikotarpiu. Tokiomis pačiomis sąlygomis ūkio subjektų grupė gali remtis ūkio subjektų grupės dalyvių arba kitų ūkio subjektų pajėgumais.  </w:t>
      </w:r>
    </w:p>
    <w:p w14:paraId="65A838D3" w14:textId="7C7AD451" w:rsidR="00682480" w:rsidRPr="00600538" w:rsidRDefault="00682480" w:rsidP="00682480">
      <w:pPr>
        <w:spacing w:after="0" w:line="240" w:lineRule="auto"/>
        <w:ind w:firstLine="720"/>
        <w:jc w:val="both"/>
        <w:rPr>
          <w:rFonts w:ascii="Times New Roman" w:eastAsia="Times New Roman" w:hAnsi="Times New Roman" w:cs="Times New Roman"/>
          <w:sz w:val="22"/>
          <w:szCs w:val="22"/>
        </w:rPr>
      </w:pPr>
      <w:r w:rsidRPr="00600538">
        <w:rPr>
          <w:rFonts w:ascii="Times New Roman" w:eastAsia="Times New Roman" w:hAnsi="Times New Roman" w:cs="Times New Roman"/>
          <w:sz w:val="22"/>
          <w:szCs w:val="22"/>
        </w:rPr>
        <w:t xml:space="preserve">5. </w:t>
      </w:r>
      <w:r w:rsidRPr="00600538">
        <w:rPr>
          <w:rFonts w:ascii="Times New Roman" w:hAnsi="Times New Roman" w:cs="Times New Roman"/>
          <w:color w:val="000000"/>
          <w:sz w:val="22"/>
          <w:szCs w:val="22"/>
          <w:shd w:val="clear" w:color="auto" w:fill="FFFFFF"/>
        </w:rPr>
        <w:t xml:space="preserve">Įrodydamas, kad turės galimybę pasinaudoti kitų ūkio subjektų ištekliais, reikalingais Pirkimo sutarties vykdymui, tiekėjas turi pateikti pirkimo sutarčių ar kitų dokumentų kopijas, kurios patvirtintų, kad tiekėjui kitų ūkio subjektų ištekliai bus prienami ir galimi naudotis per visą sutartinių įsipareigojimų vykdymo laikotarpį. </w:t>
      </w:r>
    </w:p>
    <w:p w14:paraId="0198E567" w14:textId="313260DE" w:rsidR="00682480" w:rsidRPr="00600538" w:rsidRDefault="00682480" w:rsidP="00682480">
      <w:pPr>
        <w:spacing w:after="0" w:line="240" w:lineRule="auto"/>
        <w:ind w:firstLine="720"/>
        <w:jc w:val="both"/>
        <w:rPr>
          <w:rFonts w:ascii="Times New Roman" w:hAnsi="Times New Roman" w:cs="Times New Roman"/>
          <w:sz w:val="22"/>
          <w:szCs w:val="22"/>
        </w:rPr>
      </w:pPr>
      <w:r w:rsidRPr="00600538">
        <w:rPr>
          <w:rFonts w:ascii="Times New Roman" w:hAnsi="Times New Roman" w:cs="Times New Roman"/>
          <w:color w:val="000000"/>
          <w:sz w:val="22"/>
          <w:szCs w:val="22"/>
          <w:shd w:val="clear" w:color="auto" w:fill="FFFFFF"/>
        </w:rPr>
        <w:t xml:space="preserve">6. </w:t>
      </w:r>
      <w:r w:rsidRPr="00600538">
        <w:rPr>
          <w:rFonts w:ascii="Times New Roman" w:hAnsi="Times New Roman" w:cs="Times New Roman"/>
          <w:sz w:val="22"/>
          <w:szCs w:val="22"/>
        </w:rPr>
        <w:t>Perkančioji organizacija pagal VPĮ 50 ir 51 straipsnių nuostatas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pareikalaus per jos nustatytą terminą pakeisti jį reikalavimus atitinkančiu ūkio subjektu.</w:t>
      </w:r>
    </w:p>
    <w:p w14:paraId="61A5565D" w14:textId="045184B4" w:rsidR="00682480" w:rsidRPr="00600538" w:rsidRDefault="00682480" w:rsidP="00682480">
      <w:pPr>
        <w:pStyle w:val="tajtip"/>
        <w:shd w:val="clear" w:color="auto" w:fill="FFFFFF"/>
        <w:spacing w:before="0" w:beforeAutospacing="0" w:after="0" w:afterAutospacing="0"/>
        <w:ind w:firstLine="720"/>
        <w:jc w:val="both"/>
        <w:rPr>
          <w:color w:val="000000"/>
          <w:sz w:val="22"/>
          <w:szCs w:val="22"/>
        </w:rPr>
      </w:pPr>
      <w:r w:rsidRPr="00600538">
        <w:rPr>
          <w:sz w:val="22"/>
          <w:szCs w:val="22"/>
        </w:rPr>
        <w:t xml:space="preserve">7. </w:t>
      </w:r>
      <w:r w:rsidRPr="00600538">
        <w:rPr>
          <w:color w:val="000000"/>
          <w:sz w:val="22"/>
          <w:szCs w:val="22"/>
        </w:rPr>
        <w:t>Perkančioji organizacija bet kuriuo Pirkimo procedūros metu gali paprašyti kandidatų ar dalyvių pateikti visus ar dalį dokumentų, patvirtinančių jų atitiktį kvalifikacijos reikalavimams, jeigu tai būtina siekiant užtikrinti tinkamą Pirkimo procedūros atlikimą.</w:t>
      </w:r>
    </w:p>
    <w:p w14:paraId="1EEF2599" w14:textId="324310F0" w:rsidR="00682480" w:rsidRPr="00600538" w:rsidRDefault="00682480" w:rsidP="00682480">
      <w:pPr>
        <w:shd w:val="clear" w:color="auto" w:fill="FFFFFF"/>
        <w:spacing w:after="0" w:line="240" w:lineRule="auto"/>
        <w:ind w:firstLine="720"/>
        <w:jc w:val="both"/>
        <w:rPr>
          <w:rFonts w:ascii="Times New Roman" w:eastAsia="Times New Roman" w:hAnsi="Times New Roman" w:cs="Times New Roman"/>
          <w:color w:val="000000"/>
          <w:sz w:val="22"/>
          <w:szCs w:val="22"/>
        </w:rPr>
      </w:pPr>
      <w:r w:rsidRPr="00600538">
        <w:rPr>
          <w:rFonts w:ascii="Times New Roman" w:eastAsia="Times New Roman" w:hAnsi="Times New Roman" w:cs="Times New Roman"/>
          <w:color w:val="000000"/>
          <w:sz w:val="22"/>
          <w:szCs w:val="22"/>
        </w:rPr>
        <w:t xml:space="preserve">8. Perkančioji organizacija, įvertinusi EBVPD pateiktą informaciją ir, jeigu taikytina, pagal šio priedo 7 p. paprašiusi pateikti informaciją, priima sprendimą dėl kiekvieno paraišką pateikusio dalyvio atitikties reikalavimams ir kiekvienam iš jų ne vėliau kaip </w:t>
      </w:r>
      <w:r w:rsidRPr="00600538">
        <w:rPr>
          <w:rFonts w:ascii="Times New Roman" w:eastAsia="Times New Roman" w:hAnsi="Times New Roman" w:cs="Times New Roman"/>
          <w:b/>
          <w:color w:val="000000"/>
          <w:sz w:val="22"/>
          <w:szCs w:val="22"/>
        </w:rPr>
        <w:t>per 3 darbo dienas</w:t>
      </w:r>
      <w:r w:rsidRPr="00600538">
        <w:rPr>
          <w:rFonts w:ascii="Times New Roman" w:eastAsia="Times New Roman" w:hAnsi="Times New Roman" w:cs="Times New Roman"/>
          <w:color w:val="000000"/>
          <w:sz w:val="22"/>
          <w:szCs w:val="22"/>
        </w:rPr>
        <w:t xml:space="preserve"> raštu praneša apie šio patikrinimo rezultatus, pagrįsdama priimtus sprendimus. Teisę dalyvauti tolesnėse Pirkimo procedūrose turi tik tie kandidatai ar dalyviai, kurie atitinka Perkančiosios organizacijos keliamus reikalavimus.</w:t>
      </w:r>
    </w:p>
    <w:p w14:paraId="57822E88" w14:textId="788CFA34" w:rsidR="00682480" w:rsidRPr="00600538" w:rsidRDefault="00682480" w:rsidP="00682480">
      <w:pPr>
        <w:shd w:val="clear" w:color="auto" w:fill="FFFFFF"/>
        <w:spacing w:after="0" w:line="240" w:lineRule="auto"/>
        <w:ind w:firstLine="720"/>
        <w:jc w:val="both"/>
        <w:rPr>
          <w:rFonts w:ascii="Times New Roman" w:eastAsia="Times New Roman" w:hAnsi="Times New Roman" w:cs="Times New Roman"/>
          <w:color w:val="000000"/>
          <w:sz w:val="22"/>
          <w:szCs w:val="22"/>
        </w:rPr>
      </w:pPr>
      <w:r w:rsidRPr="00600538">
        <w:rPr>
          <w:rFonts w:ascii="Times New Roman" w:eastAsia="Times New Roman" w:hAnsi="Times New Roman" w:cs="Times New Roman"/>
          <w:color w:val="000000"/>
          <w:sz w:val="22"/>
          <w:szCs w:val="22"/>
        </w:rPr>
        <w:t xml:space="preserve">9. Prieš nustatydama laimėjusį pasiūlymą, Perkančioji organizacija pareikalaus, kad ekonomiškai naudingiausią pasiūlymą pateikęs tiekėjas pateiktų aktualius dokumentus, patvirtinančius jo pašalinimo pagrindų nebuvimą ir atitiktį kvalifikacijos reikalavimams, pagal VPĮ įstatymo 51 straipsnį. </w:t>
      </w:r>
    </w:p>
    <w:p w14:paraId="383FE9FA" w14:textId="0861A40B" w:rsidR="00682480" w:rsidRPr="00600538" w:rsidRDefault="00682480" w:rsidP="00682480">
      <w:pPr>
        <w:shd w:val="clear" w:color="auto" w:fill="FFFFFF"/>
        <w:spacing w:after="0" w:line="240" w:lineRule="auto"/>
        <w:ind w:firstLine="720"/>
        <w:jc w:val="both"/>
        <w:rPr>
          <w:rFonts w:ascii="Times New Roman" w:eastAsia="Times New Roman" w:hAnsi="Times New Roman" w:cs="Times New Roman"/>
          <w:color w:val="000000"/>
          <w:sz w:val="22"/>
          <w:szCs w:val="22"/>
        </w:rPr>
      </w:pPr>
      <w:r w:rsidRPr="00600538">
        <w:rPr>
          <w:rFonts w:ascii="Times New Roman" w:eastAsia="Times New Roman" w:hAnsi="Times New Roman" w:cs="Times New Roman"/>
          <w:color w:val="000000"/>
          <w:sz w:val="22"/>
          <w:szCs w:val="22"/>
        </w:rPr>
        <w:t>10. Perkančioji organizacija nereikalaus iš tiekėjo pateikti dokumentų, patvirtinančių jo pašalinimo pagrindų nebuvimą, atitiktį kvalifikacijos reikalavimams, kaip nustatyta VPĮ 50 straipsnio 4 ir 6 dalyse, jeigu ji:</w:t>
      </w:r>
    </w:p>
    <w:p w14:paraId="06FFFC1B" w14:textId="77777777" w:rsidR="00682480" w:rsidRPr="00600538" w:rsidRDefault="00682480" w:rsidP="00682480">
      <w:pPr>
        <w:shd w:val="clear" w:color="auto" w:fill="FFFFFF"/>
        <w:spacing w:after="0" w:line="240" w:lineRule="auto"/>
        <w:ind w:firstLine="720"/>
        <w:jc w:val="both"/>
        <w:rPr>
          <w:rFonts w:ascii="Times New Roman" w:eastAsia="Times New Roman" w:hAnsi="Times New Roman" w:cs="Times New Roman"/>
          <w:color w:val="000000"/>
          <w:sz w:val="22"/>
          <w:szCs w:val="22"/>
        </w:rPr>
      </w:pPr>
      <w:r w:rsidRPr="00600538">
        <w:rPr>
          <w:rFonts w:ascii="Times New Roman" w:eastAsia="Times New Roman" w:hAnsi="Times New Roman" w:cs="Times New Roman"/>
          <w:color w:val="000000"/>
          <w:sz w:val="22"/>
          <w:szCs w:val="22"/>
        </w:rPr>
        <w:t>1) turi galimybę susipažinti su šiais dokumentais ar informacija tiesiogiai ir neatlygintinai prisijungusi prie nacionalinės duomenų bazės bet kurioje valstybėje narėje arba naudodamasi CVP IS priemonėmis;</w:t>
      </w:r>
    </w:p>
    <w:p w14:paraId="25775AF2" w14:textId="77777777" w:rsidR="00682480" w:rsidRPr="00600538" w:rsidRDefault="00682480" w:rsidP="00682480">
      <w:pPr>
        <w:shd w:val="clear" w:color="auto" w:fill="FFFFFF"/>
        <w:spacing w:after="0" w:line="240" w:lineRule="auto"/>
        <w:ind w:firstLine="720"/>
        <w:jc w:val="both"/>
        <w:rPr>
          <w:rFonts w:ascii="Times New Roman" w:eastAsia="Times New Roman" w:hAnsi="Times New Roman" w:cs="Times New Roman"/>
          <w:color w:val="000000"/>
          <w:sz w:val="22"/>
          <w:szCs w:val="22"/>
        </w:rPr>
      </w:pPr>
      <w:r w:rsidRPr="00600538">
        <w:rPr>
          <w:rFonts w:ascii="Times New Roman" w:eastAsia="Times New Roman" w:hAnsi="Times New Roman" w:cs="Times New Roman"/>
          <w:color w:val="000000"/>
          <w:sz w:val="22"/>
          <w:szCs w:val="22"/>
        </w:rPr>
        <w:t>2) šiuos dokumentus jau turi iš ankstesnių pirkimo procedūrų.</w:t>
      </w:r>
    </w:p>
    <w:p w14:paraId="6EE8C629" w14:textId="379F7835" w:rsidR="00682480" w:rsidRPr="00600538" w:rsidRDefault="00682480" w:rsidP="00682480">
      <w:pPr>
        <w:pStyle w:val="tajtip"/>
        <w:shd w:val="clear" w:color="auto" w:fill="FFFFFF"/>
        <w:spacing w:before="0" w:beforeAutospacing="0" w:after="0" w:afterAutospacing="0"/>
        <w:ind w:firstLine="720"/>
        <w:jc w:val="both"/>
        <w:rPr>
          <w:color w:val="000000"/>
          <w:sz w:val="22"/>
          <w:szCs w:val="22"/>
        </w:rPr>
      </w:pPr>
      <w:r w:rsidRPr="00600538">
        <w:rPr>
          <w:color w:val="000000"/>
          <w:sz w:val="22"/>
          <w:szCs w:val="22"/>
        </w:rPr>
        <w:t>11. 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73070156" w14:textId="77777777" w:rsidR="00682480" w:rsidRPr="00600538" w:rsidRDefault="00682480" w:rsidP="00682480">
      <w:pPr>
        <w:shd w:val="clear" w:color="auto" w:fill="FFFFFF"/>
        <w:spacing w:after="0" w:line="240" w:lineRule="auto"/>
        <w:ind w:firstLine="720"/>
        <w:jc w:val="both"/>
        <w:rPr>
          <w:rFonts w:ascii="Times New Roman" w:eastAsia="Times New Roman" w:hAnsi="Times New Roman" w:cs="Times New Roman"/>
          <w:color w:val="000000"/>
          <w:sz w:val="22"/>
          <w:szCs w:val="22"/>
        </w:rPr>
      </w:pPr>
      <w:r w:rsidRPr="00600538">
        <w:rPr>
          <w:rFonts w:ascii="Times New Roman" w:eastAsia="Times New Roman" w:hAnsi="Times New Roman" w:cs="Times New Roman"/>
          <w:color w:val="000000"/>
          <w:sz w:val="22"/>
          <w:szCs w:val="22"/>
        </w:rPr>
        <w:t>1) priesaikos deklaracija;</w:t>
      </w:r>
    </w:p>
    <w:p w14:paraId="6ECB368D" w14:textId="77777777" w:rsidR="00682480" w:rsidRPr="00600538" w:rsidRDefault="00682480" w:rsidP="00682480">
      <w:pPr>
        <w:shd w:val="clear" w:color="auto" w:fill="FFFFFF"/>
        <w:spacing w:after="0" w:line="240" w:lineRule="auto"/>
        <w:ind w:firstLine="720"/>
        <w:jc w:val="both"/>
        <w:rPr>
          <w:rFonts w:ascii="Times New Roman" w:eastAsia="Times New Roman" w:hAnsi="Times New Roman" w:cs="Times New Roman"/>
          <w:color w:val="000000"/>
          <w:sz w:val="22"/>
          <w:szCs w:val="22"/>
        </w:rPr>
      </w:pPr>
      <w:r w:rsidRPr="00600538">
        <w:rPr>
          <w:rFonts w:ascii="Times New Roman" w:eastAsia="Times New Roman" w:hAnsi="Times New Roman" w:cs="Times New Roman"/>
          <w:color w:val="000000"/>
          <w:sz w:val="22"/>
          <w:szCs w:val="22"/>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4F8B83C" w14:textId="3E0613A9" w:rsidR="00682480" w:rsidRPr="00600538" w:rsidRDefault="00682480" w:rsidP="00682480">
      <w:pPr>
        <w:spacing w:after="0" w:line="240" w:lineRule="auto"/>
        <w:ind w:firstLine="720"/>
        <w:jc w:val="both"/>
        <w:rPr>
          <w:rFonts w:ascii="Times New Roman" w:hAnsi="Times New Roman" w:cs="Times New Roman"/>
          <w:sz w:val="22"/>
          <w:szCs w:val="22"/>
        </w:rPr>
      </w:pPr>
      <w:r w:rsidRPr="00600538">
        <w:rPr>
          <w:rFonts w:ascii="Times New Roman" w:eastAsia="Times New Roman" w:hAnsi="Times New Roman" w:cs="Times New Roman"/>
          <w:sz w:val="22"/>
          <w:szCs w:val="22"/>
        </w:rPr>
        <w:t>12.</w:t>
      </w:r>
      <w:r w:rsidRPr="00600538">
        <w:rPr>
          <w:rFonts w:ascii="Times New Roman" w:eastAsia="Times New Roman" w:hAnsi="Times New Roman" w:cs="Times New Roman"/>
          <w:sz w:val="22"/>
          <w:szCs w:val="22"/>
        </w:rPr>
        <w:tab/>
        <w:t>Perkančioji organizacija nereikalaus, kad ūkio subjektų grupės pateiktą pasiūlymą pripažinus geriausiu ir Perkančiajai organizacijai pasiūlius sudaryti Pirkimo sutartį, ši ūkio subjektų grupė įgautų tam tikrą teisinę formą.</w:t>
      </w:r>
    </w:p>
    <w:p w14:paraId="54C096C2" w14:textId="790EEC83" w:rsidR="00682480" w:rsidRPr="00600538" w:rsidRDefault="00682480" w:rsidP="00682480">
      <w:pPr>
        <w:tabs>
          <w:tab w:val="left" w:pos="1260"/>
        </w:tabs>
        <w:spacing w:after="0" w:line="240" w:lineRule="auto"/>
        <w:ind w:firstLine="720"/>
        <w:jc w:val="both"/>
        <w:rPr>
          <w:rFonts w:ascii="Times New Roman" w:hAnsi="Times New Roman" w:cs="Times New Roman"/>
          <w:sz w:val="22"/>
          <w:szCs w:val="22"/>
        </w:rPr>
      </w:pPr>
      <w:r w:rsidRPr="00600538">
        <w:rPr>
          <w:rFonts w:ascii="Times New Roman" w:eastAsia="Times New Roman" w:hAnsi="Times New Roman" w:cs="Times New Roman"/>
          <w:sz w:val="22"/>
          <w:szCs w:val="22"/>
        </w:rPr>
        <w:t>13.</w:t>
      </w:r>
      <w:r w:rsidRPr="00600538">
        <w:rPr>
          <w:rFonts w:ascii="Times New Roman" w:eastAsia="Times New Roman" w:hAnsi="Times New Roman" w:cs="Times New Roman"/>
          <w:sz w:val="22"/>
          <w:szCs w:val="22"/>
        </w:rPr>
        <w:tab/>
      </w:r>
      <w:r w:rsidRPr="00600538">
        <w:rPr>
          <w:rFonts w:ascii="Times New Roman" w:eastAsia="Times New Roman" w:hAnsi="Times New Roman" w:cs="Times New Roman"/>
          <w:b/>
          <w:sz w:val="22"/>
          <w:szCs w:val="22"/>
        </w:rPr>
        <w:t xml:space="preserve">Pateikiant atitinkamų dokumentų skaitmenines kopijas </w:t>
      </w:r>
      <w:r w:rsidRPr="00600538">
        <w:rPr>
          <w:rFonts w:ascii="Times New Roman" w:eastAsia="Times New Roman" w:hAnsi="Times New Roman" w:cs="Times New Roman"/>
          <w:b/>
          <w:sz w:val="22"/>
          <w:szCs w:val="22"/>
          <w:u w:val="single"/>
        </w:rPr>
        <w:t>yra deklaruojama, kad kopijos yra tikros</w:t>
      </w:r>
      <w:r w:rsidRPr="00600538">
        <w:rPr>
          <w:rFonts w:ascii="Times New Roman" w:eastAsia="Times New Roman" w:hAnsi="Times New Roman" w:cs="Times New Roman"/>
          <w:sz w:val="22"/>
          <w:szCs w:val="22"/>
        </w:rPr>
        <w:t xml:space="preserve">. Perkančioji organizacija pasilieka sau teisę prašyti dokumentų originalų. </w:t>
      </w:r>
    </w:p>
    <w:p w14:paraId="7B647CD2" w14:textId="0724FEE1" w:rsidR="00682480" w:rsidRPr="00600538" w:rsidRDefault="00682480" w:rsidP="00682480">
      <w:pPr>
        <w:tabs>
          <w:tab w:val="left" w:pos="1260"/>
        </w:tabs>
        <w:spacing w:after="0" w:line="240" w:lineRule="auto"/>
        <w:ind w:firstLine="720"/>
        <w:jc w:val="both"/>
        <w:rPr>
          <w:rFonts w:ascii="Times New Roman" w:eastAsia="Times New Roman" w:hAnsi="Times New Roman" w:cs="Times New Roman"/>
          <w:sz w:val="22"/>
          <w:szCs w:val="22"/>
        </w:rPr>
      </w:pPr>
      <w:r w:rsidRPr="00600538">
        <w:rPr>
          <w:rFonts w:ascii="Times New Roman" w:eastAsia="Times New Roman" w:hAnsi="Times New Roman" w:cs="Times New Roman"/>
          <w:sz w:val="22"/>
          <w:szCs w:val="22"/>
        </w:rPr>
        <w:lastRenderedPageBreak/>
        <w:t>14.</w:t>
      </w:r>
      <w:r w:rsidRPr="00600538">
        <w:rPr>
          <w:rFonts w:ascii="Times New Roman" w:eastAsia="Times New Roman" w:hAnsi="Times New Roman" w:cs="Times New Roman"/>
          <w:sz w:val="22"/>
          <w:szCs w:val="22"/>
        </w:rPr>
        <w:tab/>
      </w:r>
      <w:r w:rsidRPr="00600538">
        <w:rPr>
          <w:rFonts w:ascii="Times New Roman" w:eastAsia="Times New Roman" w:hAnsi="Times New Roman" w:cs="Times New Roman"/>
          <w:b/>
          <w:sz w:val="22"/>
          <w:szCs w:val="22"/>
        </w:rPr>
        <w:t>Ne Lietuvos Respublikoje registruoti tiekėjai</w:t>
      </w:r>
      <w:r w:rsidRPr="00600538">
        <w:rPr>
          <w:rFonts w:ascii="Times New Roman" w:eastAsia="Times New Roman" w:hAnsi="Times New Roman" w:cs="Times New Roman"/>
          <w:sz w:val="22"/>
          <w:szCs w:val="22"/>
        </w:rPr>
        <w:t xml:space="preserve"> pašalinimo pagrindų nebuvimą ir kvalifikaciją patvirtinančius dokumentus, išduotus užsienio valstybių oficialių institucijų, </w:t>
      </w:r>
      <w:r w:rsidRPr="00600538">
        <w:rPr>
          <w:rFonts w:ascii="Times New Roman" w:eastAsia="Times New Roman" w:hAnsi="Times New Roman" w:cs="Times New Roman"/>
          <w:b/>
          <w:sz w:val="22"/>
          <w:szCs w:val="22"/>
        </w:rPr>
        <w:t>privalo legalizuoti</w:t>
      </w:r>
      <w:r w:rsidRPr="00600538">
        <w:rPr>
          <w:rFonts w:ascii="Times New Roman" w:eastAsia="Times New Roman" w:hAnsi="Times New Roman" w:cs="Times New Roman"/>
          <w:sz w:val="22"/>
          <w:szCs w:val="22"/>
        </w:rPr>
        <w:t xml:space="preserve"> Dokumentų legalizavimo ir tvirtinimo pažymos (</w:t>
      </w:r>
      <w:proofErr w:type="spellStart"/>
      <w:r w:rsidRPr="00600538">
        <w:rPr>
          <w:rFonts w:ascii="Times New Roman" w:eastAsia="Times New Roman" w:hAnsi="Times New Roman" w:cs="Times New Roman"/>
          <w:b/>
          <w:i/>
          <w:sz w:val="22"/>
          <w:szCs w:val="22"/>
        </w:rPr>
        <w:t>Apostille</w:t>
      </w:r>
      <w:proofErr w:type="spellEnd"/>
      <w:r w:rsidRPr="00600538">
        <w:rPr>
          <w:rFonts w:ascii="Times New Roman" w:eastAsia="Times New Roman" w:hAnsi="Times New Roman" w:cs="Times New Roman"/>
          <w:sz w:val="22"/>
          <w:szCs w:val="22"/>
        </w:rPr>
        <w:t>) tvarkos apraše, patvirtintame Lietuvos Respublikos Vyriausybės 2006 m. spalio 30 d. nutarimu Nr. 1079, nustatyta tvarka.</w:t>
      </w:r>
      <w:r w:rsidRPr="00600538">
        <w:rPr>
          <w:rFonts w:ascii="Times New Roman" w:hAnsi="Times New Roman" w:cs="Times New Roman"/>
          <w:sz w:val="22"/>
          <w:szCs w:val="22"/>
        </w:rPr>
        <w:t xml:space="preserve"> </w:t>
      </w:r>
      <w:r w:rsidRPr="00600538">
        <w:rPr>
          <w:rFonts w:ascii="Times New Roman" w:eastAsia="Times New Roman" w:hAnsi="Times New Roman" w:cs="Times New Roman"/>
          <w:sz w:val="22"/>
          <w:szCs w:val="22"/>
        </w:rPr>
        <w:t xml:space="preserve">Tiekėjams iš valstybių, su kuriomis Lietuvos Respublika yra sudariusi teisinės pagalbos sutartis, šių dokumentų legalizuoti nereikia, </w:t>
      </w:r>
      <w:r w:rsidRPr="00600538">
        <w:rPr>
          <w:rFonts w:ascii="Times New Roman" w:eastAsia="Times New Roman" w:hAnsi="Times New Roman" w:cs="Times New Roman"/>
          <w:b/>
          <w:sz w:val="22"/>
          <w:szCs w:val="22"/>
        </w:rPr>
        <w:t>juos pakanka patvirtinti notariškai</w:t>
      </w:r>
      <w:r w:rsidRPr="00600538">
        <w:rPr>
          <w:rFonts w:ascii="Times New Roman" w:eastAsia="Times New Roman" w:hAnsi="Times New Roman" w:cs="Times New Roman"/>
          <w:sz w:val="22"/>
          <w:szCs w:val="22"/>
        </w:rPr>
        <w:t>. Tiekėjų iš valstybių, prisijungusių prie 1961 m. spalio 5 d. Hagos konvencijos „Dėl užsienio valstybėse išduotų dokumentų legalizavimo panaikinimo“, dokumentai turi būti patvirtinti konvencijoje nustatyta tvarka.</w:t>
      </w:r>
    </w:p>
    <w:p w14:paraId="59157727" w14:textId="5E31B768" w:rsidR="00682480" w:rsidRPr="00600538" w:rsidRDefault="00682480" w:rsidP="00682480">
      <w:pPr>
        <w:tabs>
          <w:tab w:val="left" w:pos="1260"/>
        </w:tabs>
        <w:spacing w:after="0" w:line="240" w:lineRule="auto"/>
        <w:ind w:firstLine="720"/>
        <w:jc w:val="both"/>
        <w:rPr>
          <w:rFonts w:ascii="Times New Roman" w:hAnsi="Times New Roman" w:cs="Times New Roman"/>
          <w:sz w:val="22"/>
          <w:szCs w:val="22"/>
        </w:rPr>
      </w:pPr>
      <w:r w:rsidRPr="00600538">
        <w:rPr>
          <w:rFonts w:ascii="Times New Roman" w:hAnsi="Times New Roman" w:cs="Times New Roman"/>
          <w:sz w:val="22"/>
          <w:szCs w:val="22"/>
        </w:rPr>
        <w:t>15. Tiekėjo kvalifikacija turi atitikti šiame priede nustatytus reikalavimus kvalifikacijai. Jeigu tiekėjo kvalifikacija dėl teisės verstis atitinkama veikla nėra tikrinama visa apimtimi, tiekėjas įsipareigoja, kad sutartį vykdys tik teisę verstis atitinkama veikla turintys asmenys.</w:t>
      </w:r>
    </w:p>
    <w:p w14:paraId="2788FE8B" w14:textId="478F87EA" w:rsidR="00682480" w:rsidRPr="00600538" w:rsidRDefault="00682480" w:rsidP="00682480">
      <w:pPr>
        <w:tabs>
          <w:tab w:val="left" w:pos="1260"/>
        </w:tabs>
        <w:spacing w:after="0" w:line="240" w:lineRule="auto"/>
        <w:ind w:firstLine="720"/>
        <w:jc w:val="both"/>
        <w:rPr>
          <w:rFonts w:ascii="Times New Roman" w:hAnsi="Times New Roman" w:cs="Times New Roman"/>
          <w:sz w:val="22"/>
          <w:szCs w:val="22"/>
        </w:rPr>
      </w:pPr>
      <w:r w:rsidRPr="00600538">
        <w:rPr>
          <w:rFonts w:ascii="Times New Roman" w:hAnsi="Times New Roman" w:cs="Times New Roman"/>
          <w:sz w:val="22"/>
          <w:szCs w:val="22"/>
        </w:rPr>
        <w:t xml:space="preserve">16. </w:t>
      </w:r>
      <w:r w:rsidRPr="00600538">
        <w:rPr>
          <w:rFonts w:ascii="Times New Roman" w:eastAsia="Calibri" w:hAnsi="Times New Roman" w:cs="Times New Roman"/>
          <w:sz w:val="22"/>
          <w:szCs w:val="22"/>
        </w:rPr>
        <w:t>Perkančioji organizacija nereikalauja, kad tiekėjai laikytųsi k</w:t>
      </w:r>
      <w:r w:rsidRPr="00600538">
        <w:rPr>
          <w:rFonts w:ascii="Times New Roman" w:eastAsia="Calibri" w:hAnsi="Times New Roman" w:cs="Times New Roman"/>
          <w:iCs/>
          <w:sz w:val="22"/>
          <w:szCs w:val="22"/>
        </w:rPr>
        <w:t>okybės vadybos sistemos ir (arba) aplinkos apsaugos vadybos sistemos standartų.</w:t>
      </w:r>
    </w:p>
    <w:p w14:paraId="4D99D923" w14:textId="6C7B26AE" w:rsidR="00682480" w:rsidRPr="00600538" w:rsidRDefault="00682480" w:rsidP="00682480">
      <w:pPr>
        <w:tabs>
          <w:tab w:val="left" w:pos="1260"/>
        </w:tabs>
        <w:spacing w:after="0" w:line="240" w:lineRule="auto"/>
        <w:ind w:firstLine="720"/>
        <w:jc w:val="both"/>
        <w:rPr>
          <w:rFonts w:ascii="Times New Roman" w:hAnsi="Times New Roman" w:cs="Times New Roman"/>
          <w:sz w:val="22"/>
          <w:szCs w:val="22"/>
        </w:rPr>
      </w:pPr>
      <w:r w:rsidRPr="00600538">
        <w:rPr>
          <w:rFonts w:ascii="Times New Roman" w:hAnsi="Times New Roman" w:cs="Times New Roman"/>
          <w:sz w:val="22"/>
          <w:szCs w:val="22"/>
        </w:rPr>
        <w:t>17. Šiame priede reikalaujama kvalifikacija turi būti įgyta iki pasiūlymų pateikimo termino pabaigos.</w:t>
      </w:r>
    </w:p>
    <w:p w14:paraId="222BE7DD" w14:textId="40562D18" w:rsidR="00682480" w:rsidRPr="00600538" w:rsidRDefault="00682480" w:rsidP="00682480">
      <w:pPr>
        <w:tabs>
          <w:tab w:val="left" w:pos="1260"/>
        </w:tabs>
        <w:spacing w:after="0" w:line="240" w:lineRule="auto"/>
        <w:ind w:firstLine="720"/>
        <w:jc w:val="both"/>
        <w:rPr>
          <w:rFonts w:ascii="Times New Roman" w:hAnsi="Times New Roman" w:cs="Times New Roman"/>
          <w:i/>
          <w:iCs/>
          <w:sz w:val="22"/>
          <w:szCs w:val="22"/>
        </w:rPr>
      </w:pPr>
      <w:r w:rsidRPr="00600538">
        <w:rPr>
          <w:rFonts w:ascii="Times New Roman" w:hAnsi="Times New Roman" w:cs="Times New Roman"/>
          <w:sz w:val="22"/>
          <w:szCs w:val="22"/>
        </w:rPr>
        <w:t>18.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pasiūlymų pateikimo datos</w:t>
      </w:r>
      <w:r w:rsidRPr="00600538">
        <w:rPr>
          <w:rFonts w:ascii="Times New Roman" w:hAnsi="Times New Roman" w:cs="Times New Roman"/>
          <w:i/>
          <w:iCs/>
          <w:sz w:val="22"/>
          <w:szCs w:val="22"/>
        </w:rPr>
        <w:t xml:space="preserve"> </w:t>
      </w:r>
      <w:r w:rsidRPr="00600538">
        <w:rPr>
          <w:rFonts w:ascii="Times New Roman" w:hAnsi="Times New Roman" w:cs="Times New Roman"/>
          <w:sz w:val="22"/>
          <w:szCs w:val="22"/>
        </w:rPr>
        <w:t>iki kito, pirkimo vykdytojo nurodyto, termino</w:t>
      </w:r>
      <w:r w:rsidRPr="00600538">
        <w:rPr>
          <w:rFonts w:ascii="Times New Roman" w:hAnsi="Times New Roman" w:cs="Times New Roman"/>
          <w:i/>
          <w:iCs/>
          <w:sz w:val="22"/>
          <w:szCs w:val="22"/>
        </w:rPr>
        <w:t>.</w:t>
      </w:r>
    </w:p>
    <w:p w14:paraId="096ABC17" w14:textId="330BA557" w:rsidR="00682480" w:rsidRPr="00682480" w:rsidRDefault="00682480" w:rsidP="00682480">
      <w:pPr>
        <w:tabs>
          <w:tab w:val="left" w:pos="1260"/>
        </w:tabs>
        <w:spacing w:after="0" w:line="240" w:lineRule="auto"/>
        <w:ind w:firstLine="720"/>
        <w:jc w:val="both"/>
        <w:rPr>
          <w:rFonts w:ascii="Times New Roman" w:hAnsi="Times New Roman" w:cs="Times New Roman"/>
          <w:sz w:val="22"/>
          <w:szCs w:val="22"/>
        </w:rPr>
      </w:pPr>
      <w:r w:rsidRPr="00600538">
        <w:rPr>
          <w:rFonts w:ascii="Times New Roman" w:hAnsi="Times New Roman" w:cs="Times New Roman"/>
          <w:sz w:val="22"/>
          <w:szCs w:val="22"/>
        </w:rPr>
        <w:t>19.</w:t>
      </w:r>
      <w:r w:rsidRPr="00600538">
        <w:rPr>
          <w:rFonts w:ascii="Times New Roman" w:hAnsi="Times New Roman" w:cs="Times New Roman"/>
          <w:i/>
          <w:iCs/>
          <w:sz w:val="22"/>
          <w:szCs w:val="22"/>
        </w:rPr>
        <w:t xml:space="preserve"> </w:t>
      </w:r>
      <w:r w:rsidRPr="00600538">
        <w:rPr>
          <w:rFonts w:ascii="Times New Roman" w:hAnsi="Times New Roman" w:cs="Times New Roman"/>
          <w:sz w:val="22"/>
          <w:szCs w:val="22"/>
        </w:rPr>
        <w:t xml:space="preserve">Tais atvejais, kai siekiant atitikties kvalifikacijos reikalavimams, tiekėjas </w:t>
      </w:r>
      <w:r w:rsidRPr="00600538">
        <w:rPr>
          <w:rFonts w:ascii="Times New Roman" w:hAnsi="Times New Roman" w:cs="Times New Roman"/>
          <w:color w:val="000000"/>
          <w:sz w:val="22"/>
          <w:szCs w:val="22"/>
        </w:rPr>
        <w:t xml:space="preserve">naudojasi (naudosis) trečiųjų asmenų, kurie tiesiogiai </w:t>
      </w:r>
      <w:r w:rsidRPr="00600538">
        <w:rPr>
          <w:rFonts w:ascii="Times New Roman" w:hAnsi="Times New Roman" w:cs="Times New Roman"/>
          <w:sz w:val="22"/>
          <w:szCs w:val="22"/>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600538">
        <w:rPr>
          <w:rFonts w:ascii="Times New Roman" w:hAnsi="Times New Roman" w:cs="Times New Roman"/>
          <w:color w:val="000000"/>
          <w:sz w:val="22"/>
          <w:szCs w:val="22"/>
        </w:rPr>
        <w:t>, priemonėmis (</w:t>
      </w:r>
      <w:r w:rsidRPr="00600538">
        <w:rPr>
          <w:rFonts w:ascii="Times New Roman" w:hAnsi="Times New Roman" w:cs="Times New Roman"/>
          <w:i/>
          <w:iCs/>
          <w:color w:val="000000"/>
          <w:sz w:val="22"/>
          <w:szCs w:val="22"/>
        </w:rPr>
        <w:t>pavyzdžiui, tik išnuomos patalpas, išnuomos įrangą ar pan.</w:t>
      </w:r>
      <w:r w:rsidRPr="00600538">
        <w:rPr>
          <w:rFonts w:ascii="Times New Roman" w:hAnsi="Times New Roman" w:cs="Times New Roman"/>
          <w:color w:val="000000"/>
          <w:sz w:val="22"/>
          <w:szCs w:val="22"/>
        </w:rPr>
        <w:t>), tiekėjas, 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5EBE77AD" w14:textId="77777777" w:rsidR="00682480" w:rsidRPr="00682480" w:rsidRDefault="00682480" w:rsidP="00682480">
      <w:pPr>
        <w:tabs>
          <w:tab w:val="left" w:pos="1260"/>
        </w:tabs>
        <w:spacing w:after="0" w:line="240" w:lineRule="auto"/>
        <w:ind w:firstLine="720"/>
        <w:jc w:val="both"/>
        <w:rPr>
          <w:rFonts w:ascii="Times New Roman" w:eastAsia="Times New Roman" w:hAnsi="Times New Roman" w:cs="Times New Roman"/>
          <w:sz w:val="22"/>
          <w:szCs w:val="22"/>
        </w:rPr>
      </w:pPr>
    </w:p>
    <w:p w14:paraId="4C01FFF7" w14:textId="77777777" w:rsidR="00682480" w:rsidRPr="00682480" w:rsidRDefault="00682480" w:rsidP="00682480">
      <w:pPr>
        <w:tabs>
          <w:tab w:val="left" w:pos="1260"/>
        </w:tabs>
        <w:spacing w:after="0" w:line="240" w:lineRule="auto"/>
        <w:ind w:firstLine="720"/>
        <w:jc w:val="both"/>
        <w:rPr>
          <w:rFonts w:ascii="Times New Roman" w:hAnsi="Times New Roman" w:cs="Times New Roman"/>
          <w:sz w:val="22"/>
          <w:szCs w:val="22"/>
        </w:rPr>
      </w:pPr>
    </w:p>
    <w:p w14:paraId="27E54E90" w14:textId="77777777" w:rsidR="00D1583C" w:rsidRPr="00682480" w:rsidRDefault="00D1583C" w:rsidP="00682480">
      <w:pPr>
        <w:spacing w:after="0" w:line="240" w:lineRule="auto"/>
        <w:ind w:firstLine="720"/>
        <w:jc w:val="both"/>
        <w:rPr>
          <w:rFonts w:ascii="Times New Roman" w:hAnsi="Times New Roman" w:cs="Times New Roman"/>
          <w:sz w:val="22"/>
          <w:szCs w:val="22"/>
        </w:rPr>
      </w:pPr>
    </w:p>
    <w:sectPr w:rsidR="00D1583C" w:rsidRPr="00682480" w:rsidSect="00D1583C">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DD39A8" w14:textId="77777777" w:rsidR="00857F16" w:rsidRDefault="00857F16" w:rsidP="00D05666">
      <w:r>
        <w:separator/>
      </w:r>
    </w:p>
  </w:endnote>
  <w:endnote w:type="continuationSeparator" w:id="0">
    <w:p w14:paraId="5610FE0C" w14:textId="77777777" w:rsidR="00857F16" w:rsidRDefault="00857F16" w:rsidP="00D05666">
      <w:r>
        <w:continuationSeparator/>
      </w:r>
    </w:p>
  </w:endnote>
  <w:endnote w:type="continuationNotice" w:id="1">
    <w:p w14:paraId="3E4CA22A" w14:textId="77777777" w:rsidR="00857F16" w:rsidRDefault="00857F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30E461" w14:textId="77777777" w:rsidR="00857F16" w:rsidRDefault="00857F16" w:rsidP="00D05666">
      <w:r>
        <w:separator/>
      </w:r>
    </w:p>
  </w:footnote>
  <w:footnote w:type="continuationSeparator" w:id="0">
    <w:p w14:paraId="67014536" w14:textId="77777777" w:rsidR="00857F16" w:rsidRDefault="00857F16" w:rsidP="00D05666">
      <w:r>
        <w:continuationSeparator/>
      </w:r>
    </w:p>
  </w:footnote>
  <w:footnote w:type="continuationNotice" w:id="1">
    <w:p w14:paraId="5AC03989" w14:textId="77777777" w:rsidR="00857F16" w:rsidRDefault="00857F1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B3083B"/>
    <w:multiLevelType w:val="hybridMultilevel"/>
    <w:tmpl w:val="735E75C2"/>
    <w:lvl w:ilvl="0" w:tplc="2B26A138">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A9E5ED0"/>
    <w:multiLevelType w:val="hybridMultilevel"/>
    <w:tmpl w:val="735E75C2"/>
    <w:lvl w:ilvl="0" w:tplc="FFFFFFFF">
      <w:start w:val="1"/>
      <w:numFmt w:val="decimal"/>
      <w:lvlText w:val="%1)"/>
      <w:lvlJc w:val="left"/>
      <w:pPr>
        <w:ind w:left="720" w:hanging="360"/>
      </w:pPr>
      <w:rPr>
        <w:rFonts w:asciiTheme="minorHAnsi" w:hAnsiTheme="minorHAnsi" w:cs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B923076"/>
    <w:multiLevelType w:val="hybridMultilevel"/>
    <w:tmpl w:val="D9F08A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EE90D07"/>
    <w:multiLevelType w:val="hybridMultilevel"/>
    <w:tmpl w:val="EC66AF0E"/>
    <w:lvl w:ilvl="0" w:tplc="802817DE">
      <w:start w:val="1"/>
      <w:numFmt w:val="decimal"/>
      <w:lvlText w:val="%1)"/>
      <w:lvlJc w:val="left"/>
      <w:pPr>
        <w:ind w:left="720" w:hanging="360"/>
      </w:pPr>
      <w:rPr>
        <w:rFonts w:asciiTheme="minorHAnsi" w:hAnsiTheme="minorHAns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B781630"/>
    <w:multiLevelType w:val="hybridMultilevel"/>
    <w:tmpl w:val="D52EC58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AAD1D14"/>
    <w:multiLevelType w:val="hybridMultilevel"/>
    <w:tmpl w:val="A3EE7546"/>
    <w:lvl w:ilvl="0" w:tplc="6988251C">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1"/>
  </w:num>
  <w:num w:numId="2" w16cid:durableId="1484615006">
    <w:abstractNumId w:val="5"/>
  </w:num>
  <w:num w:numId="3" w16cid:durableId="1584412589">
    <w:abstractNumId w:val="0"/>
  </w:num>
  <w:num w:numId="4" w16cid:durableId="579364267">
    <w:abstractNumId w:val="2"/>
  </w:num>
  <w:num w:numId="5" w16cid:durableId="836502444">
    <w:abstractNumId w:val="4"/>
  </w:num>
  <w:num w:numId="6" w16cid:durableId="1973363680">
    <w:abstractNumId w:val="7"/>
  </w:num>
  <w:num w:numId="7" w16cid:durableId="1552686549">
    <w:abstractNumId w:val="3"/>
  </w:num>
  <w:num w:numId="8" w16cid:durableId="173187909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37B94"/>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120"/>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016"/>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5ED"/>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5C14"/>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431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4843"/>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01E0"/>
    <w:rsid w:val="001C0E66"/>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B14"/>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7F1"/>
    <w:rsid w:val="003007FE"/>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108"/>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CB7"/>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1B9"/>
    <w:rsid w:val="0042788E"/>
    <w:rsid w:val="00427F8B"/>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00B"/>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17E9"/>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657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CA6"/>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E1C"/>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E6F12"/>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0538"/>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4ADF"/>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443"/>
    <w:rsid w:val="006715F4"/>
    <w:rsid w:val="00671B2B"/>
    <w:rsid w:val="00671DB5"/>
    <w:rsid w:val="0067281B"/>
    <w:rsid w:val="0067282A"/>
    <w:rsid w:val="00673538"/>
    <w:rsid w:val="00675AFC"/>
    <w:rsid w:val="00676607"/>
    <w:rsid w:val="006773B6"/>
    <w:rsid w:val="00680281"/>
    <w:rsid w:val="00681CDE"/>
    <w:rsid w:val="00681E77"/>
    <w:rsid w:val="00682480"/>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5B7"/>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613"/>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1F"/>
    <w:rsid w:val="00757947"/>
    <w:rsid w:val="00757968"/>
    <w:rsid w:val="007620BE"/>
    <w:rsid w:val="007626D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0C9"/>
    <w:rsid w:val="007763E1"/>
    <w:rsid w:val="00777670"/>
    <w:rsid w:val="00777DC5"/>
    <w:rsid w:val="00780F8E"/>
    <w:rsid w:val="00782B3B"/>
    <w:rsid w:val="00782BF8"/>
    <w:rsid w:val="00782DCD"/>
    <w:rsid w:val="007834AA"/>
    <w:rsid w:val="00783536"/>
    <w:rsid w:val="00783C19"/>
    <w:rsid w:val="00783E31"/>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179E"/>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57F16"/>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1DBD"/>
    <w:rsid w:val="0088228F"/>
    <w:rsid w:val="00882826"/>
    <w:rsid w:val="00884B13"/>
    <w:rsid w:val="00884D1B"/>
    <w:rsid w:val="008877C1"/>
    <w:rsid w:val="00887B5D"/>
    <w:rsid w:val="00887B65"/>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378"/>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6DB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1D81"/>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50C"/>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56C"/>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3F03"/>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217D"/>
    <w:rsid w:val="009F3379"/>
    <w:rsid w:val="009F474E"/>
    <w:rsid w:val="009F4E56"/>
    <w:rsid w:val="009F4FBE"/>
    <w:rsid w:val="009F5AAD"/>
    <w:rsid w:val="009F639D"/>
    <w:rsid w:val="009F644C"/>
    <w:rsid w:val="009F7959"/>
    <w:rsid w:val="009F7C63"/>
    <w:rsid w:val="009F7D62"/>
    <w:rsid w:val="009F7F79"/>
    <w:rsid w:val="00A000BE"/>
    <w:rsid w:val="00A000F5"/>
    <w:rsid w:val="00A00117"/>
    <w:rsid w:val="00A00287"/>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743"/>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9EF"/>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87CC1"/>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3E37"/>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4ECD"/>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53FF"/>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3"/>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73F"/>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4EC"/>
    <w:rsid w:val="00C31BFE"/>
    <w:rsid w:val="00C31E4F"/>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5B8E"/>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1D71"/>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720"/>
    <w:rsid w:val="00C90917"/>
    <w:rsid w:val="00C90E94"/>
    <w:rsid w:val="00C91381"/>
    <w:rsid w:val="00C91D8B"/>
    <w:rsid w:val="00C924CD"/>
    <w:rsid w:val="00C93240"/>
    <w:rsid w:val="00C940CA"/>
    <w:rsid w:val="00C9427A"/>
    <w:rsid w:val="00C94445"/>
    <w:rsid w:val="00C948BF"/>
    <w:rsid w:val="00C94A83"/>
    <w:rsid w:val="00C94B9F"/>
    <w:rsid w:val="00C95260"/>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80A"/>
    <w:rsid w:val="00CC3925"/>
    <w:rsid w:val="00CC45EE"/>
    <w:rsid w:val="00CC4E78"/>
    <w:rsid w:val="00CC4EEC"/>
    <w:rsid w:val="00CC4F9F"/>
    <w:rsid w:val="00CC565E"/>
    <w:rsid w:val="00CC5792"/>
    <w:rsid w:val="00CC718A"/>
    <w:rsid w:val="00CC7433"/>
    <w:rsid w:val="00CC7BF3"/>
    <w:rsid w:val="00CC7C6B"/>
    <w:rsid w:val="00CD03A8"/>
    <w:rsid w:val="00CD03AD"/>
    <w:rsid w:val="00CD1769"/>
    <w:rsid w:val="00CD2536"/>
    <w:rsid w:val="00CD28BB"/>
    <w:rsid w:val="00CD2D93"/>
    <w:rsid w:val="00CD30CD"/>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1B5"/>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83C"/>
    <w:rsid w:val="00D159D2"/>
    <w:rsid w:val="00D1609F"/>
    <w:rsid w:val="00D17945"/>
    <w:rsid w:val="00D17972"/>
    <w:rsid w:val="00D202BA"/>
    <w:rsid w:val="00D20B5F"/>
    <w:rsid w:val="00D22226"/>
    <w:rsid w:val="00D232F1"/>
    <w:rsid w:val="00D247A7"/>
    <w:rsid w:val="00D24970"/>
    <w:rsid w:val="00D24BDB"/>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5E8"/>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8E5"/>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7C2"/>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B7B"/>
    <w:rsid w:val="00DE3D84"/>
    <w:rsid w:val="00DE4696"/>
    <w:rsid w:val="00DE4BE1"/>
    <w:rsid w:val="00DE4FAD"/>
    <w:rsid w:val="00DE504D"/>
    <w:rsid w:val="00DE5711"/>
    <w:rsid w:val="00DE5F20"/>
    <w:rsid w:val="00DE6E2B"/>
    <w:rsid w:val="00DE7037"/>
    <w:rsid w:val="00DE75DB"/>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5E92"/>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8DA"/>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0784"/>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1A7"/>
    <w:rsid w:val="00F235F7"/>
    <w:rsid w:val="00F23C32"/>
    <w:rsid w:val="00F2421D"/>
    <w:rsid w:val="00F25241"/>
    <w:rsid w:val="00F302A5"/>
    <w:rsid w:val="00F308B9"/>
    <w:rsid w:val="00F30AA8"/>
    <w:rsid w:val="00F31B00"/>
    <w:rsid w:val="00F33516"/>
    <w:rsid w:val="00F33852"/>
    <w:rsid w:val="00F33A43"/>
    <w:rsid w:val="00F34532"/>
    <w:rsid w:val="00F346E3"/>
    <w:rsid w:val="00F34725"/>
    <w:rsid w:val="00F35013"/>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346"/>
    <w:rsid w:val="00F929B7"/>
    <w:rsid w:val="00F9327D"/>
    <w:rsid w:val="00F93E2C"/>
    <w:rsid w:val="00F94AFD"/>
    <w:rsid w:val="00F94D71"/>
    <w:rsid w:val="00F952BE"/>
    <w:rsid w:val="00F953B3"/>
    <w:rsid w:val="00F9566B"/>
    <w:rsid w:val="00F9576C"/>
    <w:rsid w:val="00F96714"/>
    <w:rsid w:val="00F96D85"/>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70B"/>
    <w:rsid w:val="00FD6EE2"/>
    <w:rsid w:val="00FD6FC4"/>
    <w:rsid w:val="00FD79BE"/>
    <w:rsid w:val="00FD7C41"/>
    <w:rsid w:val="00FE0385"/>
    <w:rsid w:val="00FE0E16"/>
    <w:rsid w:val="00FE142D"/>
    <w:rsid w:val="00FE1B67"/>
    <w:rsid w:val="00FE1C0E"/>
    <w:rsid w:val="00FE20E1"/>
    <w:rsid w:val="00FE2273"/>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5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12373</Words>
  <Characters>7053</Characters>
  <Application>Microsoft Office Word</Application>
  <DocSecurity>0</DocSecurity>
  <Lines>58</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5</cp:revision>
  <dcterms:created xsi:type="dcterms:W3CDTF">2024-11-15T14:15:00Z</dcterms:created>
  <dcterms:modified xsi:type="dcterms:W3CDTF">2024-11-26T08:47:00Z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